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4C" w:rsidRPr="00905AD2" w:rsidRDefault="00F8404C" w:rsidP="00F8404C">
      <w:pPr>
        <w:spacing w:line="360" w:lineRule="auto"/>
        <w:ind w:left="284"/>
        <w:jc w:val="right"/>
        <w:rPr>
          <w:rFonts w:eastAsia="Calibri"/>
          <w:b/>
          <w:bCs/>
          <w:i/>
          <w:szCs w:val="24"/>
          <w:lang w:eastAsia="en-US"/>
        </w:rPr>
      </w:pPr>
      <w:r>
        <w:rPr>
          <w:rFonts w:eastAsia="Calibri"/>
          <w:b/>
          <w:bCs/>
          <w:i/>
          <w:szCs w:val="24"/>
          <w:lang w:eastAsia="en-US"/>
        </w:rPr>
        <w:t xml:space="preserve">Приложение № </w:t>
      </w:r>
      <w:r>
        <w:rPr>
          <w:rFonts w:eastAsia="Calibri"/>
          <w:b/>
          <w:bCs/>
          <w:i/>
          <w:szCs w:val="24"/>
          <w:lang w:val="de-DE" w:eastAsia="en-US"/>
        </w:rPr>
        <w:t>5</w:t>
      </w:r>
      <w:r>
        <w:rPr>
          <w:rFonts w:eastAsia="Calibri"/>
          <w:b/>
          <w:bCs/>
          <w:i/>
          <w:szCs w:val="24"/>
          <w:lang w:eastAsia="en-US"/>
        </w:rPr>
        <w:t xml:space="preserve">- ОБРАЗЦИ </w:t>
      </w:r>
    </w:p>
    <w:p w:rsidR="00F8404C" w:rsidRDefault="00F8404C" w:rsidP="00F8404C">
      <w:pPr>
        <w:tabs>
          <w:tab w:val="left" w:pos="4151"/>
        </w:tabs>
        <w:spacing w:line="360" w:lineRule="auto"/>
        <w:rPr>
          <w:rFonts w:eastAsia="Calibri"/>
          <w:szCs w:val="24"/>
        </w:rPr>
      </w:pPr>
    </w:p>
    <w:p w:rsidR="00AA4FA3" w:rsidRPr="00D06171" w:rsidRDefault="00AA4FA3" w:rsidP="00AA4FA3">
      <w:pPr>
        <w:shd w:val="clear" w:color="auto" w:fill="FFFFFF"/>
        <w:jc w:val="right"/>
        <w:rPr>
          <w:b/>
          <w:i/>
          <w:caps/>
          <w:u w:val="single"/>
        </w:rPr>
      </w:pPr>
      <w:r w:rsidRPr="00D06171">
        <w:rPr>
          <w:b/>
          <w:i/>
          <w:caps/>
          <w:u w:val="single"/>
        </w:rPr>
        <w:t>Образец №</w:t>
      </w:r>
      <w:r>
        <w:rPr>
          <w:b/>
          <w:i/>
          <w:caps/>
          <w:u w:val="single"/>
          <w:lang w:val="en-US"/>
        </w:rPr>
        <w:t xml:space="preserve"> </w:t>
      </w:r>
      <w:r w:rsidRPr="00D06171">
        <w:rPr>
          <w:b/>
          <w:i/>
          <w:caps/>
          <w:u w:val="single"/>
        </w:rPr>
        <w:t>1</w:t>
      </w:r>
    </w:p>
    <w:p w:rsidR="00AA4FA3" w:rsidRDefault="00AA4FA3" w:rsidP="00AA4FA3">
      <w:pPr>
        <w:shd w:val="clear" w:color="auto" w:fill="FFFFFF"/>
        <w:outlineLvl w:val="0"/>
        <w:rPr>
          <w:b/>
        </w:rPr>
      </w:pPr>
    </w:p>
    <w:p w:rsidR="00AA4FA3" w:rsidRDefault="00AA4FA3" w:rsidP="00AA4FA3">
      <w:pPr>
        <w:shd w:val="clear" w:color="auto" w:fill="FFFFFF"/>
        <w:jc w:val="center"/>
        <w:outlineLvl w:val="0"/>
        <w:rPr>
          <w:b/>
        </w:rPr>
      </w:pPr>
    </w:p>
    <w:p w:rsidR="00AA4FA3" w:rsidRPr="00801BAE" w:rsidRDefault="00AA4FA3" w:rsidP="00AA4FA3">
      <w:pPr>
        <w:shd w:val="clear" w:color="auto" w:fill="FFFFFF"/>
        <w:jc w:val="center"/>
        <w:outlineLvl w:val="0"/>
        <w:rPr>
          <w:b/>
        </w:rPr>
      </w:pPr>
      <w:r>
        <w:rPr>
          <w:b/>
        </w:rPr>
        <w:t>ОПИС</w:t>
      </w:r>
      <w:r w:rsidRPr="00801BAE">
        <w:rPr>
          <w:b/>
        </w:rPr>
        <w:t xml:space="preserve"> НА </w:t>
      </w:r>
      <w:r>
        <w:rPr>
          <w:b/>
        </w:rPr>
        <w:t xml:space="preserve">ПРЕДСТАВЕНИТЕ </w:t>
      </w:r>
      <w:r w:rsidRPr="00801BAE">
        <w:rPr>
          <w:b/>
        </w:rPr>
        <w:t xml:space="preserve">ДОКУМЕНТИ, КОИТО СЪДЪРЖА </w:t>
      </w:r>
    </w:p>
    <w:p w:rsidR="00AA4FA3" w:rsidRDefault="00AA4FA3" w:rsidP="00AA4FA3">
      <w:pPr>
        <w:shd w:val="clear" w:color="auto" w:fill="FFFFFF"/>
        <w:spacing w:after="120"/>
        <w:jc w:val="center"/>
        <w:outlineLvl w:val="0"/>
        <w:rPr>
          <w:b/>
        </w:rPr>
      </w:pPr>
      <w:r w:rsidRPr="00801BAE">
        <w:rPr>
          <w:b/>
        </w:rPr>
        <w:t>ОФЕРТАТА НА УЧАСТНИКА</w:t>
      </w:r>
      <w:r>
        <w:rPr>
          <w:b/>
        </w:rPr>
        <w:t xml:space="preserve"> </w:t>
      </w:r>
    </w:p>
    <w:p w:rsidR="00AA4FA3" w:rsidRDefault="00AA4FA3" w:rsidP="00AA4FA3">
      <w:pPr>
        <w:shd w:val="clear" w:color="auto" w:fill="FFFFFF"/>
        <w:spacing w:after="120"/>
        <w:jc w:val="center"/>
        <w:outlineLvl w:val="0"/>
        <w:rPr>
          <w:b/>
          <w:caps/>
          <w:lang w:val="en-US"/>
        </w:rPr>
      </w:pPr>
      <w:r>
        <w:rPr>
          <w:b/>
          <w:caps/>
          <w:lang w:val="en-US"/>
        </w:rPr>
        <w:t xml:space="preserve">…………………………. </w:t>
      </w:r>
    </w:p>
    <w:p w:rsidR="00AA4FA3" w:rsidRPr="007F1C46" w:rsidRDefault="00AA4FA3" w:rsidP="00AA4FA3">
      <w:pPr>
        <w:shd w:val="clear" w:color="auto" w:fill="FFFFFF"/>
        <w:spacing w:after="120"/>
        <w:jc w:val="center"/>
        <w:outlineLvl w:val="0"/>
        <w:rPr>
          <w:b/>
        </w:rPr>
      </w:pPr>
      <w:r w:rsidRPr="007F1C46">
        <w:rPr>
          <w:b/>
          <w:caps/>
        </w:rPr>
        <w:t>за възлагане на обществена поръчка с предмет:</w:t>
      </w:r>
      <w:r w:rsidRPr="007F1C46">
        <w:rPr>
          <w:b/>
        </w:rPr>
        <w:t xml:space="preserve"> </w:t>
      </w:r>
    </w:p>
    <w:p w:rsidR="00AA4FA3" w:rsidRPr="006412E9" w:rsidRDefault="00AA4FA3" w:rsidP="00AA4FA3">
      <w:pPr>
        <w:ind w:right="125"/>
        <w:jc w:val="both"/>
      </w:pPr>
      <w:r w:rsidRPr="006412E9">
        <w:t xml:space="preserve">„Доставка </w:t>
      </w:r>
      <w:r>
        <w:t xml:space="preserve">и инсталиране </w:t>
      </w:r>
      <w:r w:rsidRPr="006412E9">
        <w:t>на оборудване</w:t>
      </w:r>
      <w:r>
        <w:t xml:space="preserve"> и обучение</w:t>
      </w:r>
      <w:r w:rsidRPr="006412E9">
        <w:t xml:space="preserve"> по Проект  BG05M2OP001-1.002-0019 </w:t>
      </w:r>
      <w:r w:rsidR="003D51D9">
        <w:t xml:space="preserve">„Изграждане и развитие на </w:t>
      </w:r>
      <w:r w:rsidRPr="006412E9">
        <w:t>Център за компетентност „Чисти технологии за устойчива околна среда – води, отпадъци, енергия за кръгова икономика</w:t>
      </w:r>
      <w:r w:rsidR="003D51D9">
        <w:t>“</w:t>
      </w:r>
    </w:p>
    <w:p w:rsidR="00AA4FA3" w:rsidRPr="007F1C46" w:rsidRDefault="00AA4FA3" w:rsidP="00AA4FA3">
      <w:pPr>
        <w:shd w:val="clear" w:color="auto" w:fill="FFFFFF"/>
        <w:spacing w:after="120"/>
        <w:ind w:right="-11"/>
        <w:jc w:val="center"/>
        <w:rPr>
          <w:rFonts w:asciiTheme="minorHAnsi" w:hAnsiTheme="minorHAnsi"/>
          <w:b/>
          <w:color w:val="000000" w:themeColor="text1"/>
          <w:lang w:val="en-US"/>
        </w:rPr>
      </w:pPr>
    </w:p>
    <w:p w:rsidR="00AA4FA3" w:rsidRPr="00F7493F" w:rsidRDefault="00AA4FA3" w:rsidP="00AA4FA3">
      <w:pPr>
        <w:shd w:val="clear" w:color="auto" w:fill="FFFFFF"/>
        <w:spacing w:after="120"/>
        <w:ind w:right="-11"/>
        <w:rPr>
          <w:b/>
          <w:bCs/>
          <w:color w:val="000000" w:themeColor="text1"/>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A4FA3" w:rsidRPr="009971DD" w:rsidTr="00BA7D17">
        <w:tc>
          <w:tcPr>
            <w:tcW w:w="816" w:type="dxa"/>
          </w:tcPr>
          <w:p w:rsidR="00AA4FA3" w:rsidRPr="009971DD" w:rsidRDefault="00AA4FA3" w:rsidP="00BA7D17">
            <w:pPr>
              <w:shd w:val="clear" w:color="auto" w:fill="FFFFFF"/>
              <w:jc w:val="center"/>
              <w:rPr>
                <w:b/>
                <w:color w:val="000000" w:themeColor="text1"/>
              </w:rPr>
            </w:pPr>
            <w:r w:rsidRPr="009971DD">
              <w:rPr>
                <w:b/>
                <w:color w:val="000000" w:themeColor="text1"/>
                <w:sz w:val="22"/>
                <w:szCs w:val="22"/>
              </w:rPr>
              <w:t>№</w:t>
            </w:r>
          </w:p>
        </w:tc>
        <w:tc>
          <w:tcPr>
            <w:tcW w:w="5892" w:type="dxa"/>
          </w:tcPr>
          <w:p w:rsidR="00AA4FA3" w:rsidRPr="009971DD" w:rsidRDefault="00AA4FA3" w:rsidP="00BA7D17">
            <w:pPr>
              <w:shd w:val="clear" w:color="auto" w:fill="FFFFFF"/>
              <w:jc w:val="center"/>
              <w:rPr>
                <w:b/>
                <w:color w:val="000000" w:themeColor="text1"/>
              </w:rPr>
            </w:pPr>
            <w:r w:rsidRPr="009971DD">
              <w:rPr>
                <w:b/>
                <w:color w:val="000000" w:themeColor="text1"/>
                <w:sz w:val="22"/>
                <w:szCs w:val="22"/>
              </w:rPr>
              <w:t>Съдържание</w:t>
            </w:r>
          </w:p>
        </w:tc>
        <w:tc>
          <w:tcPr>
            <w:tcW w:w="2076" w:type="dxa"/>
          </w:tcPr>
          <w:p w:rsidR="00AA4FA3" w:rsidRPr="009971DD" w:rsidRDefault="00AA4FA3" w:rsidP="00BA7D17">
            <w:pPr>
              <w:shd w:val="clear" w:color="auto" w:fill="FFFFFF"/>
              <w:jc w:val="center"/>
              <w:rPr>
                <w:b/>
                <w:color w:val="000000" w:themeColor="text1"/>
              </w:rPr>
            </w:pPr>
            <w:r w:rsidRPr="009971DD">
              <w:rPr>
                <w:b/>
                <w:color w:val="000000" w:themeColor="text1"/>
                <w:sz w:val="22"/>
                <w:szCs w:val="22"/>
              </w:rPr>
              <w:t>Вид на документа</w:t>
            </w:r>
          </w:p>
          <w:p w:rsidR="00AA4FA3" w:rsidRPr="009971DD" w:rsidRDefault="00AA4FA3" w:rsidP="00BA7D17">
            <w:pPr>
              <w:shd w:val="clear" w:color="auto" w:fill="FFFFFF"/>
              <w:jc w:val="center"/>
              <w:rPr>
                <w:b/>
                <w:color w:val="000000" w:themeColor="text1"/>
              </w:rPr>
            </w:pPr>
            <w:r w:rsidRPr="009971DD">
              <w:rPr>
                <w:b/>
                <w:color w:val="000000" w:themeColor="text1"/>
                <w:sz w:val="22"/>
                <w:szCs w:val="22"/>
              </w:rPr>
              <w:t>(</w:t>
            </w:r>
            <w:r w:rsidRPr="009971DD">
              <w:rPr>
                <w:b/>
                <w:i/>
                <w:color w:val="000000" w:themeColor="text1"/>
                <w:sz w:val="22"/>
                <w:szCs w:val="22"/>
              </w:rPr>
              <w:t>оригинал или заверено копие</w:t>
            </w:r>
            <w:r w:rsidRPr="009971DD">
              <w:rPr>
                <w:b/>
                <w:color w:val="000000" w:themeColor="text1"/>
                <w:sz w:val="22"/>
                <w:szCs w:val="22"/>
              </w:rPr>
              <w:t>)</w:t>
            </w:r>
          </w:p>
        </w:tc>
        <w:tc>
          <w:tcPr>
            <w:tcW w:w="1476" w:type="dxa"/>
          </w:tcPr>
          <w:p w:rsidR="00AA4FA3" w:rsidRPr="009971DD" w:rsidRDefault="00AA4FA3" w:rsidP="00BA7D17">
            <w:pPr>
              <w:shd w:val="clear" w:color="auto" w:fill="FFFFFF"/>
              <w:jc w:val="center"/>
              <w:rPr>
                <w:b/>
                <w:color w:val="000000" w:themeColor="text1"/>
              </w:rPr>
            </w:pPr>
            <w:r w:rsidRPr="009971DD">
              <w:rPr>
                <w:b/>
                <w:color w:val="000000" w:themeColor="text1"/>
                <w:sz w:val="22"/>
                <w:szCs w:val="22"/>
              </w:rPr>
              <w:t>Брой страници на всеки документ</w:t>
            </w:r>
          </w:p>
        </w:tc>
      </w:tr>
      <w:tr w:rsidR="00AA4FA3" w:rsidRPr="009971DD" w:rsidTr="00BA7D17">
        <w:tc>
          <w:tcPr>
            <w:tcW w:w="816" w:type="dxa"/>
          </w:tcPr>
          <w:p w:rsidR="00AA4FA3" w:rsidRPr="009971DD" w:rsidRDefault="00AA4FA3" w:rsidP="00BA7D17">
            <w:pPr>
              <w:shd w:val="clear" w:color="auto" w:fill="FFFFFF"/>
              <w:jc w:val="center"/>
              <w:rPr>
                <w:b/>
                <w:color w:val="000000" w:themeColor="text1"/>
              </w:rPr>
            </w:pPr>
          </w:p>
          <w:p w:rsidR="00AA4FA3" w:rsidRPr="009971DD" w:rsidRDefault="00AA4FA3" w:rsidP="00BA7D17">
            <w:pPr>
              <w:shd w:val="clear" w:color="auto" w:fill="FFFFFF"/>
              <w:jc w:val="center"/>
              <w:rPr>
                <w:b/>
                <w:color w:val="000000" w:themeColor="text1"/>
              </w:rPr>
            </w:pPr>
            <w:r w:rsidRPr="009971DD">
              <w:rPr>
                <w:b/>
                <w:color w:val="000000" w:themeColor="text1"/>
              </w:rPr>
              <w:t>1.</w:t>
            </w:r>
          </w:p>
        </w:tc>
        <w:tc>
          <w:tcPr>
            <w:tcW w:w="5892" w:type="dxa"/>
          </w:tcPr>
          <w:p w:rsidR="00AA4FA3" w:rsidRPr="009971DD" w:rsidRDefault="00AA4FA3" w:rsidP="00BA7D17">
            <w:pPr>
              <w:shd w:val="clear" w:color="auto" w:fill="FFFFFF"/>
              <w:spacing w:before="60" w:after="60"/>
              <w:jc w:val="both"/>
              <w:rPr>
                <w:color w:val="000000" w:themeColor="text1"/>
              </w:rPr>
            </w:pPr>
            <w:r w:rsidRPr="009971DD">
              <w:rPr>
                <w:b/>
                <w:color w:val="000000" w:themeColor="text1"/>
              </w:rPr>
              <w:t>Опис  на представените документи</w:t>
            </w:r>
            <w:r w:rsidRPr="009971DD">
              <w:rPr>
                <w:color w:val="000000" w:themeColor="text1"/>
              </w:rPr>
              <w:t xml:space="preserve">, съдържащи се в офертата, подписан от участника – попълва се </w:t>
            </w:r>
            <w:r w:rsidRPr="009971DD">
              <w:rPr>
                <w:b/>
                <w:i/>
                <w:color w:val="000000" w:themeColor="text1"/>
                <w:u w:val="single"/>
              </w:rPr>
              <w:t>Образец № 1;</w:t>
            </w:r>
          </w:p>
        </w:tc>
        <w:tc>
          <w:tcPr>
            <w:tcW w:w="2076" w:type="dxa"/>
          </w:tcPr>
          <w:p w:rsidR="00AA4FA3" w:rsidRPr="009971DD" w:rsidRDefault="00AA4FA3" w:rsidP="00BA7D17">
            <w:pPr>
              <w:shd w:val="clear" w:color="auto" w:fill="FFFFFF"/>
              <w:jc w:val="both"/>
              <w:rPr>
                <w:color w:val="000000" w:themeColor="text1"/>
              </w:rPr>
            </w:pPr>
          </w:p>
        </w:tc>
        <w:tc>
          <w:tcPr>
            <w:tcW w:w="1476" w:type="dxa"/>
          </w:tcPr>
          <w:p w:rsidR="00AA4FA3" w:rsidRPr="009971DD" w:rsidRDefault="00AA4FA3" w:rsidP="00BA7D17">
            <w:pPr>
              <w:shd w:val="clear" w:color="auto" w:fill="FFFFFF"/>
              <w:jc w:val="both"/>
              <w:rPr>
                <w:color w:val="000000" w:themeColor="text1"/>
              </w:rPr>
            </w:pPr>
          </w:p>
        </w:tc>
      </w:tr>
      <w:tr w:rsidR="00AA4FA3" w:rsidRPr="009971DD" w:rsidTr="00BA7D17">
        <w:trPr>
          <w:trHeight w:val="439"/>
        </w:trPr>
        <w:tc>
          <w:tcPr>
            <w:tcW w:w="10260" w:type="dxa"/>
            <w:gridSpan w:val="4"/>
          </w:tcPr>
          <w:p w:rsidR="00AA4FA3" w:rsidRPr="009971DD" w:rsidRDefault="00AA4FA3" w:rsidP="00BA7D17">
            <w:pPr>
              <w:shd w:val="clear" w:color="auto" w:fill="FFFFFF"/>
              <w:spacing w:before="60" w:after="60"/>
              <w:jc w:val="both"/>
              <w:rPr>
                <w:color w:val="000000" w:themeColor="text1"/>
              </w:rPr>
            </w:pPr>
            <w:r w:rsidRPr="009971DD">
              <w:rPr>
                <w:b/>
                <w:color w:val="000000" w:themeColor="text1"/>
              </w:rPr>
              <w:t>ЗАЯВЛЕНИЕ ЗА УЧАСТИЕ</w:t>
            </w:r>
          </w:p>
        </w:tc>
      </w:tr>
      <w:tr w:rsidR="00AA4FA3" w:rsidRPr="009971DD" w:rsidTr="00BA7D17">
        <w:trPr>
          <w:trHeight w:val="439"/>
        </w:trPr>
        <w:tc>
          <w:tcPr>
            <w:tcW w:w="816" w:type="dxa"/>
          </w:tcPr>
          <w:p w:rsidR="00AA4FA3" w:rsidRPr="009971DD" w:rsidRDefault="00AA4FA3" w:rsidP="00BA7D17">
            <w:pPr>
              <w:shd w:val="clear" w:color="auto" w:fill="FFFFFF"/>
              <w:jc w:val="center"/>
              <w:rPr>
                <w:b/>
                <w:color w:val="000000" w:themeColor="text1"/>
              </w:rPr>
            </w:pPr>
          </w:p>
          <w:p w:rsidR="00AA4FA3" w:rsidRPr="009971DD" w:rsidRDefault="00AA4FA3" w:rsidP="00BA7D17">
            <w:pPr>
              <w:shd w:val="clear" w:color="auto" w:fill="FFFFFF"/>
              <w:jc w:val="center"/>
              <w:rPr>
                <w:b/>
                <w:color w:val="000000" w:themeColor="text1"/>
              </w:rPr>
            </w:pPr>
            <w:r w:rsidRPr="009971DD">
              <w:rPr>
                <w:b/>
                <w:color w:val="000000" w:themeColor="text1"/>
              </w:rPr>
              <w:t>2.</w:t>
            </w:r>
          </w:p>
        </w:tc>
        <w:tc>
          <w:tcPr>
            <w:tcW w:w="5892" w:type="dxa"/>
          </w:tcPr>
          <w:p w:rsidR="00AA4FA3" w:rsidRPr="009971DD" w:rsidRDefault="00AA4FA3" w:rsidP="00BA7D17">
            <w:pPr>
              <w:spacing w:before="120"/>
              <w:jc w:val="both"/>
              <w:rPr>
                <w:i/>
                <w:color w:val="000000" w:themeColor="text1"/>
                <w:u w:val="single"/>
              </w:rPr>
            </w:pPr>
            <w:r w:rsidRPr="009971DD">
              <w:rPr>
                <w:b/>
                <w:color w:val="000000" w:themeColor="text1"/>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9971DD">
              <w:rPr>
                <w:color w:val="000000" w:themeColor="text1"/>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9971DD">
              <w:rPr>
                <w:b/>
                <w:color w:val="000000" w:themeColor="text1"/>
              </w:rPr>
              <w:t xml:space="preserve"> </w:t>
            </w:r>
            <w:r w:rsidRPr="009971DD">
              <w:rPr>
                <w:color w:val="000000" w:themeColor="text1"/>
              </w:rPr>
              <w:t xml:space="preserve">– </w:t>
            </w:r>
            <w:r>
              <w:rPr>
                <w:color w:val="000000" w:themeColor="text1"/>
              </w:rPr>
              <w:t>представя се на електронен носител</w:t>
            </w:r>
            <w:r w:rsidRPr="009971DD">
              <w:rPr>
                <w:b/>
                <w:i/>
                <w:color w:val="000000" w:themeColor="text1"/>
              </w:rPr>
              <w:t xml:space="preserve">; </w:t>
            </w:r>
          </w:p>
        </w:tc>
        <w:tc>
          <w:tcPr>
            <w:tcW w:w="2076" w:type="dxa"/>
          </w:tcPr>
          <w:p w:rsidR="00AA4FA3" w:rsidRPr="009971DD" w:rsidRDefault="00AA4FA3" w:rsidP="00BA7D17">
            <w:pPr>
              <w:shd w:val="clear" w:color="auto" w:fill="FFFFFF"/>
              <w:jc w:val="both"/>
              <w:rPr>
                <w:color w:val="000000" w:themeColor="text1"/>
              </w:rPr>
            </w:pPr>
          </w:p>
          <w:p w:rsidR="00AA4FA3" w:rsidRPr="009971DD" w:rsidRDefault="00AA4FA3" w:rsidP="00BA7D17">
            <w:pPr>
              <w:shd w:val="clear" w:color="auto" w:fill="FFFFFF"/>
              <w:jc w:val="both"/>
              <w:rPr>
                <w:color w:val="000000" w:themeColor="text1"/>
              </w:rPr>
            </w:pPr>
          </w:p>
        </w:tc>
        <w:tc>
          <w:tcPr>
            <w:tcW w:w="1476" w:type="dxa"/>
          </w:tcPr>
          <w:p w:rsidR="00AA4FA3" w:rsidRPr="009971DD" w:rsidRDefault="00AA4FA3" w:rsidP="00BA7D17">
            <w:pPr>
              <w:shd w:val="clear" w:color="auto" w:fill="FFFFFF"/>
              <w:jc w:val="both"/>
              <w:rPr>
                <w:color w:val="000000" w:themeColor="text1"/>
              </w:rPr>
            </w:pPr>
          </w:p>
        </w:tc>
      </w:tr>
      <w:tr w:rsidR="00AA4FA3" w:rsidRPr="009971DD" w:rsidTr="00BA7D17">
        <w:trPr>
          <w:trHeight w:val="617"/>
        </w:trPr>
        <w:tc>
          <w:tcPr>
            <w:tcW w:w="816" w:type="dxa"/>
          </w:tcPr>
          <w:p w:rsidR="00AA4FA3" w:rsidRPr="009971DD" w:rsidRDefault="00AA4FA3" w:rsidP="00BA7D17">
            <w:pPr>
              <w:shd w:val="clear" w:color="auto" w:fill="FFFFFF"/>
              <w:jc w:val="center"/>
              <w:rPr>
                <w:b/>
                <w:color w:val="000000" w:themeColor="text1"/>
              </w:rPr>
            </w:pPr>
            <w:r w:rsidRPr="009971DD">
              <w:rPr>
                <w:b/>
                <w:color w:val="000000" w:themeColor="text1"/>
              </w:rPr>
              <w:t>3.</w:t>
            </w:r>
          </w:p>
        </w:tc>
        <w:tc>
          <w:tcPr>
            <w:tcW w:w="5892" w:type="dxa"/>
          </w:tcPr>
          <w:p w:rsidR="00AA4FA3" w:rsidRPr="009971DD" w:rsidRDefault="00AA4FA3" w:rsidP="00BA7D17">
            <w:pPr>
              <w:shd w:val="clear" w:color="auto" w:fill="FFFFFF"/>
              <w:spacing w:before="60" w:after="60"/>
              <w:ind w:left="72"/>
              <w:jc w:val="both"/>
              <w:rPr>
                <w:b/>
                <w:color w:val="000000" w:themeColor="text1"/>
              </w:rPr>
            </w:pPr>
            <w:r w:rsidRPr="009971DD">
              <w:rPr>
                <w:b/>
                <w:color w:val="000000" w:themeColor="text1"/>
              </w:rPr>
              <w:t>Документи за доказване на предприетите мерки за надеждност (когато е приложимо)</w:t>
            </w:r>
          </w:p>
        </w:tc>
        <w:tc>
          <w:tcPr>
            <w:tcW w:w="2076" w:type="dxa"/>
          </w:tcPr>
          <w:p w:rsidR="00AA4FA3" w:rsidRPr="009971DD" w:rsidRDefault="00AA4FA3" w:rsidP="00BA7D17">
            <w:pPr>
              <w:shd w:val="clear" w:color="auto" w:fill="FFFFFF"/>
              <w:jc w:val="both"/>
              <w:rPr>
                <w:color w:val="000000" w:themeColor="text1"/>
              </w:rPr>
            </w:pPr>
          </w:p>
        </w:tc>
        <w:tc>
          <w:tcPr>
            <w:tcW w:w="1476" w:type="dxa"/>
          </w:tcPr>
          <w:p w:rsidR="00AA4FA3" w:rsidRPr="009971DD" w:rsidRDefault="00AA4FA3" w:rsidP="00BA7D17">
            <w:pPr>
              <w:shd w:val="clear" w:color="auto" w:fill="FFFFFF"/>
              <w:jc w:val="both"/>
              <w:rPr>
                <w:color w:val="000000" w:themeColor="text1"/>
              </w:rPr>
            </w:pPr>
          </w:p>
        </w:tc>
      </w:tr>
      <w:tr w:rsidR="00AA4FA3" w:rsidRPr="009971DD" w:rsidTr="00BA7D17">
        <w:trPr>
          <w:trHeight w:val="400"/>
        </w:trPr>
        <w:tc>
          <w:tcPr>
            <w:tcW w:w="10260" w:type="dxa"/>
            <w:gridSpan w:val="4"/>
            <w:shd w:val="clear" w:color="auto" w:fill="FFFFFF" w:themeFill="background1"/>
          </w:tcPr>
          <w:p w:rsidR="00AA4FA3" w:rsidRDefault="00AA4FA3" w:rsidP="00BA7D17">
            <w:pPr>
              <w:shd w:val="clear" w:color="auto" w:fill="FFFFFF"/>
              <w:spacing w:before="60" w:after="60"/>
              <w:jc w:val="both"/>
              <w:rPr>
                <w:b/>
                <w:color w:val="000000" w:themeColor="text1"/>
              </w:rPr>
            </w:pPr>
            <w:r w:rsidRPr="009971DD">
              <w:rPr>
                <w:b/>
                <w:color w:val="000000" w:themeColor="text1"/>
              </w:rPr>
              <w:t>ТЕХНИЧЕСКО ПРЕДЛОЖЕНИЕ</w:t>
            </w:r>
          </w:p>
          <w:p w:rsidR="00AA4FA3" w:rsidRPr="00136305" w:rsidRDefault="00AA4FA3" w:rsidP="00BA7D17">
            <w:pPr>
              <w:shd w:val="clear" w:color="auto" w:fill="FFFFFF"/>
              <w:spacing w:before="60" w:after="60"/>
              <w:jc w:val="both"/>
              <w:rPr>
                <w:color w:val="000000" w:themeColor="text1"/>
              </w:rPr>
            </w:pPr>
          </w:p>
        </w:tc>
      </w:tr>
      <w:tr w:rsidR="00AA4FA3" w:rsidRPr="009971DD" w:rsidTr="00BA7D17">
        <w:trPr>
          <w:trHeight w:val="558"/>
        </w:trPr>
        <w:tc>
          <w:tcPr>
            <w:tcW w:w="816" w:type="dxa"/>
          </w:tcPr>
          <w:p w:rsidR="00AA4FA3" w:rsidRPr="009971DD" w:rsidRDefault="00AA4FA3" w:rsidP="00BA7D17">
            <w:pPr>
              <w:shd w:val="clear" w:color="auto" w:fill="FFFFFF"/>
              <w:jc w:val="center"/>
              <w:rPr>
                <w:b/>
                <w:color w:val="000000" w:themeColor="text1"/>
              </w:rPr>
            </w:pPr>
          </w:p>
          <w:p w:rsidR="00AA4FA3" w:rsidRPr="009971DD" w:rsidRDefault="00246574" w:rsidP="00BA7D17">
            <w:pPr>
              <w:shd w:val="clear" w:color="auto" w:fill="FFFFFF"/>
              <w:jc w:val="center"/>
              <w:rPr>
                <w:b/>
                <w:color w:val="000000" w:themeColor="text1"/>
              </w:rPr>
            </w:pPr>
            <w:r>
              <w:rPr>
                <w:b/>
                <w:color w:val="000000" w:themeColor="text1"/>
                <w:lang w:val="en-US"/>
              </w:rPr>
              <w:t>4</w:t>
            </w:r>
            <w:r w:rsidR="00AA4FA3" w:rsidRPr="009971DD">
              <w:rPr>
                <w:b/>
                <w:color w:val="000000" w:themeColor="text1"/>
              </w:rPr>
              <w:t>.</w:t>
            </w:r>
          </w:p>
        </w:tc>
        <w:tc>
          <w:tcPr>
            <w:tcW w:w="5892" w:type="dxa"/>
          </w:tcPr>
          <w:p w:rsidR="00AA4FA3" w:rsidRPr="00A7649A" w:rsidRDefault="00AA4FA3" w:rsidP="00BA7D17">
            <w:pPr>
              <w:pStyle w:val="TableContents"/>
              <w:spacing w:line="268" w:lineRule="auto"/>
              <w:jc w:val="both"/>
              <w:rPr>
                <w:rFonts w:ascii="Times New Roman" w:hAnsi="Times New Roman" w:cs="Times New Roman"/>
                <w:color w:val="000000"/>
              </w:rPr>
            </w:pPr>
            <w:r w:rsidRPr="009971DD">
              <w:rPr>
                <w:b/>
                <w:color w:val="000000" w:themeColor="text1"/>
              </w:rPr>
              <w:t>Предложение за изпълнение на поръчката</w:t>
            </w:r>
            <w:r w:rsidRPr="009971DD">
              <w:rPr>
                <w:color w:val="000000" w:themeColor="text1"/>
              </w:rPr>
              <w:t xml:space="preserve"> в съответствие с </w:t>
            </w:r>
            <w:r>
              <w:rPr>
                <w:color w:val="000000" w:themeColor="text1"/>
              </w:rPr>
              <w:t>техническата спецификация</w:t>
            </w:r>
            <w:r w:rsidRPr="009971DD">
              <w:rPr>
                <w:color w:val="000000" w:themeColor="text1"/>
              </w:rPr>
              <w:t xml:space="preserve"> и изискванията на възложителя – попълва </w:t>
            </w:r>
            <w:r w:rsidRPr="00136305">
              <w:rPr>
                <w:color w:val="000000" w:themeColor="text1"/>
              </w:rPr>
              <w:t xml:space="preserve">се </w:t>
            </w:r>
            <w:r w:rsidRPr="00136305">
              <w:rPr>
                <w:b/>
                <w:i/>
                <w:color w:val="000000" w:themeColor="text1"/>
                <w:u w:val="single"/>
              </w:rPr>
              <w:t>Образец №</w:t>
            </w:r>
            <w:r w:rsidRPr="00136305">
              <w:rPr>
                <w:b/>
                <w:i/>
                <w:color w:val="000000" w:themeColor="text1"/>
              </w:rPr>
              <w:t xml:space="preserve">3 </w:t>
            </w:r>
            <w:r w:rsidRPr="00136305">
              <w:rPr>
                <w:rFonts w:ascii="Times New Roman" w:hAnsi="Times New Roman" w:cs="Times New Roman"/>
                <w:color w:val="000000" w:themeColor="text1"/>
              </w:rPr>
              <w:t>оригинал</w:t>
            </w:r>
            <w:r>
              <w:rPr>
                <w:rFonts w:ascii="Times New Roman" w:hAnsi="Times New Roman" w:cs="Times New Roman"/>
                <w:color w:val="000000"/>
              </w:rPr>
              <w:t>.</w:t>
            </w:r>
          </w:p>
        </w:tc>
        <w:tc>
          <w:tcPr>
            <w:tcW w:w="2076" w:type="dxa"/>
          </w:tcPr>
          <w:p w:rsidR="00AA4FA3" w:rsidRPr="009971DD" w:rsidRDefault="00AA4FA3" w:rsidP="00BA7D17">
            <w:pPr>
              <w:shd w:val="clear" w:color="auto" w:fill="FFFFFF"/>
              <w:jc w:val="both"/>
              <w:rPr>
                <w:color w:val="000000" w:themeColor="text1"/>
              </w:rPr>
            </w:pPr>
          </w:p>
        </w:tc>
        <w:tc>
          <w:tcPr>
            <w:tcW w:w="1476" w:type="dxa"/>
          </w:tcPr>
          <w:p w:rsidR="00AA4FA3" w:rsidRPr="009971DD" w:rsidRDefault="00AA4FA3" w:rsidP="00BA7D17">
            <w:pPr>
              <w:shd w:val="clear" w:color="auto" w:fill="FFFFFF"/>
              <w:jc w:val="both"/>
              <w:rPr>
                <w:color w:val="000000" w:themeColor="text1"/>
              </w:rPr>
            </w:pPr>
          </w:p>
        </w:tc>
      </w:tr>
      <w:tr w:rsidR="00AA4FA3" w:rsidRPr="009971DD" w:rsidTr="00BA7D17">
        <w:trPr>
          <w:trHeight w:val="767"/>
        </w:trPr>
        <w:tc>
          <w:tcPr>
            <w:tcW w:w="816" w:type="dxa"/>
          </w:tcPr>
          <w:p w:rsidR="00AA4FA3" w:rsidRPr="009971DD" w:rsidRDefault="00AA4FA3" w:rsidP="00BA7D17">
            <w:pPr>
              <w:shd w:val="clear" w:color="auto" w:fill="FFFFFF"/>
              <w:jc w:val="center"/>
              <w:rPr>
                <w:b/>
                <w:color w:val="000000" w:themeColor="text1"/>
              </w:rPr>
            </w:pPr>
          </w:p>
          <w:p w:rsidR="00AA4FA3" w:rsidRPr="009971DD" w:rsidRDefault="00246574" w:rsidP="00BA7D17">
            <w:pPr>
              <w:shd w:val="clear" w:color="auto" w:fill="FFFFFF"/>
              <w:jc w:val="center"/>
              <w:rPr>
                <w:b/>
                <w:color w:val="000000" w:themeColor="text1"/>
              </w:rPr>
            </w:pPr>
            <w:r>
              <w:rPr>
                <w:b/>
                <w:color w:val="000000" w:themeColor="text1"/>
              </w:rPr>
              <w:t>5</w:t>
            </w:r>
            <w:r w:rsidR="00AA4FA3" w:rsidRPr="009971DD">
              <w:rPr>
                <w:b/>
                <w:color w:val="000000" w:themeColor="text1"/>
              </w:rPr>
              <w:t>.</w:t>
            </w:r>
          </w:p>
        </w:tc>
        <w:tc>
          <w:tcPr>
            <w:tcW w:w="5892" w:type="dxa"/>
          </w:tcPr>
          <w:p w:rsidR="00AA4FA3" w:rsidRPr="009971DD" w:rsidRDefault="00AA4FA3" w:rsidP="00BA7D17">
            <w:pPr>
              <w:pStyle w:val="ListParagraph"/>
              <w:shd w:val="clear" w:color="auto" w:fill="FFFFFF"/>
              <w:tabs>
                <w:tab w:val="left" w:pos="1034"/>
              </w:tabs>
              <w:spacing w:before="60" w:after="60"/>
              <w:ind w:left="0"/>
              <w:jc w:val="both"/>
              <w:rPr>
                <w:color w:val="000000" w:themeColor="text1"/>
              </w:rPr>
            </w:pPr>
            <w:r w:rsidRPr="009971DD">
              <w:rPr>
                <w:color w:val="000000" w:themeColor="text1"/>
              </w:rPr>
              <w:t xml:space="preserve">Декларация </w:t>
            </w:r>
            <w:r>
              <w:rPr>
                <w:color w:val="000000" w:themeColor="text1"/>
              </w:rPr>
              <w:t>по чл. 102 от ЗОП</w:t>
            </w:r>
            <w:r w:rsidRPr="009971DD">
              <w:rPr>
                <w:color w:val="000000" w:themeColor="text1"/>
              </w:rPr>
              <w:t xml:space="preserve"> - попълва се </w:t>
            </w:r>
            <w:r w:rsidRPr="009971DD">
              <w:rPr>
                <w:b/>
                <w:i/>
                <w:color w:val="000000" w:themeColor="text1"/>
                <w:u w:val="single"/>
              </w:rPr>
              <w:t>Образец №4</w:t>
            </w:r>
          </w:p>
        </w:tc>
        <w:tc>
          <w:tcPr>
            <w:tcW w:w="2076" w:type="dxa"/>
          </w:tcPr>
          <w:p w:rsidR="00AA4FA3" w:rsidRPr="009971DD" w:rsidRDefault="00AA4FA3" w:rsidP="00BA7D17">
            <w:pPr>
              <w:shd w:val="clear" w:color="auto" w:fill="FFFFFF"/>
              <w:jc w:val="both"/>
              <w:rPr>
                <w:color w:val="000000" w:themeColor="text1"/>
              </w:rPr>
            </w:pPr>
          </w:p>
        </w:tc>
        <w:tc>
          <w:tcPr>
            <w:tcW w:w="1476" w:type="dxa"/>
          </w:tcPr>
          <w:p w:rsidR="00AA4FA3" w:rsidRPr="009971DD" w:rsidRDefault="00AA4FA3" w:rsidP="00BA7D17">
            <w:pPr>
              <w:shd w:val="clear" w:color="auto" w:fill="FFFFFF"/>
              <w:jc w:val="both"/>
              <w:rPr>
                <w:color w:val="000000" w:themeColor="text1"/>
              </w:rPr>
            </w:pPr>
          </w:p>
        </w:tc>
      </w:tr>
      <w:tr w:rsidR="00AA4FA3" w:rsidRPr="009971DD" w:rsidTr="00BA7D17">
        <w:tc>
          <w:tcPr>
            <w:tcW w:w="816" w:type="dxa"/>
          </w:tcPr>
          <w:p w:rsidR="00AA4FA3" w:rsidRPr="009971DD" w:rsidRDefault="00AA4FA3" w:rsidP="00BA7D17">
            <w:pPr>
              <w:shd w:val="clear" w:color="auto" w:fill="FFFFFF"/>
              <w:jc w:val="center"/>
              <w:rPr>
                <w:b/>
                <w:color w:val="000000" w:themeColor="text1"/>
              </w:rPr>
            </w:pPr>
          </w:p>
          <w:p w:rsidR="00AA4FA3" w:rsidRPr="009971DD" w:rsidRDefault="00246574" w:rsidP="00246574">
            <w:pPr>
              <w:shd w:val="clear" w:color="auto" w:fill="FFFFFF"/>
              <w:jc w:val="center"/>
              <w:rPr>
                <w:b/>
                <w:color w:val="000000" w:themeColor="text1"/>
              </w:rPr>
            </w:pPr>
            <w:r>
              <w:rPr>
                <w:b/>
                <w:color w:val="000000" w:themeColor="text1"/>
              </w:rPr>
              <w:t>6</w:t>
            </w:r>
            <w:r w:rsidR="00AA4FA3" w:rsidRPr="009971DD">
              <w:rPr>
                <w:b/>
                <w:color w:val="000000" w:themeColor="text1"/>
              </w:rPr>
              <w:t>.</w:t>
            </w:r>
          </w:p>
        </w:tc>
        <w:tc>
          <w:tcPr>
            <w:tcW w:w="5892" w:type="dxa"/>
          </w:tcPr>
          <w:p w:rsidR="00AA4FA3" w:rsidRPr="009971DD" w:rsidRDefault="00246574" w:rsidP="00AA4FA3">
            <w:pPr>
              <w:pStyle w:val="ListParagraph"/>
              <w:shd w:val="clear" w:color="auto" w:fill="FFFFFF"/>
              <w:tabs>
                <w:tab w:val="left" w:pos="1034"/>
              </w:tabs>
              <w:spacing w:before="60" w:after="60"/>
              <w:ind w:left="0"/>
              <w:jc w:val="both"/>
              <w:rPr>
                <w:color w:val="000000" w:themeColor="text1"/>
              </w:rPr>
            </w:pPr>
            <w:r>
              <w:rPr>
                <w:color w:val="000000" w:themeColor="text1"/>
              </w:rPr>
              <w:t>Декларация по чл. 47, ал. 3 от ЗОП</w:t>
            </w:r>
            <w:r w:rsidR="00AA4FA3">
              <w:rPr>
                <w:color w:val="000000" w:themeColor="text1"/>
              </w:rPr>
              <w:t xml:space="preserve">- </w:t>
            </w:r>
            <w:r w:rsidR="00AA4FA3" w:rsidRPr="009971DD">
              <w:rPr>
                <w:color w:val="000000" w:themeColor="text1"/>
              </w:rPr>
              <w:t xml:space="preserve">попълва се </w:t>
            </w:r>
            <w:r w:rsidR="00AA4FA3" w:rsidRPr="009971DD">
              <w:rPr>
                <w:b/>
                <w:i/>
                <w:color w:val="000000" w:themeColor="text1"/>
                <w:u w:val="single"/>
              </w:rPr>
              <w:t>Образец №5</w:t>
            </w:r>
          </w:p>
        </w:tc>
        <w:tc>
          <w:tcPr>
            <w:tcW w:w="2076" w:type="dxa"/>
          </w:tcPr>
          <w:p w:rsidR="00AA4FA3" w:rsidRPr="009971DD" w:rsidRDefault="00AA4FA3" w:rsidP="00BA7D17">
            <w:pPr>
              <w:shd w:val="clear" w:color="auto" w:fill="FFFFFF"/>
              <w:jc w:val="both"/>
              <w:rPr>
                <w:color w:val="000000" w:themeColor="text1"/>
              </w:rPr>
            </w:pPr>
          </w:p>
        </w:tc>
        <w:tc>
          <w:tcPr>
            <w:tcW w:w="1476" w:type="dxa"/>
          </w:tcPr>
          <w:p w:rsidR="00AA4FA3" w:rsidRPr="009971DD" w:rsidRDefault="00AA4FA3" w:rsidP="00BA7D17">
            <w:pPr>
              <w:shd w:val="clear" w:color="auto" w:fill="FFFFFF"/>
              <w:jc w:val="both"/>
              <w:rPr>
                <w:color w:val="000000" w:themeColor="text1"/>
              </w:rPr>
            </w:pPr>
          </w:p>
        </w:tc>
      </w:tr>
      <w:tr w:rsidR="00AA4FA3" w:rsidRPr="009971DD" w:rsidTr="00BA7D17">
        <w:tc>
          <w:tcPr>
            <w:tcW w:w="10260" w:type="dxa"/>
            <w:gridSpan w:val="4"/>
          </w:tcPr>
          <w:p w:rsidR="00AA4FA3" w:rsidRPr="009971DD" w:rsidRDefault="00AA4FA3" w:rsidP="00BA7D17">
            <w:pPr>
              <w:shd w:val="clear" w:color="auto" w:fill="FFFFFF"/>
              <w:spacing w:before="60" w:after="60"/>
              <w:jc w:val="both"/>
              <w:rPr>
                <w:color w:val="000000" w:themeColor="text1"/>
              </w:rPr>
            </w:pPr>
            <w:r w:rsidRPr="009971DD">
              <w:rPr>
                <w:b/>
                <w:color w:val="000000" w:themeColor="text1"/>
              </w:rPr>
              <w:t>ПЛИК  – „Предлагани ценови параметри”</w:t>
            </w:r>
          </w:p>
        </w:tc>
      </w:tr>
      <w:tr w:rsidR="00AA4FA3" w:rsidRPr="009971DD" w:rsidTr="00BA7D17">
        <w:tc>
          <w:tcPr>
            <w:tcW w:w="816" w:type="dxa"/>
          </w:tcPr>
          <w:p w:rsidR="00AA4FA3" w:rsidRPr="009971DD" w:rsidRDefault="00246574" w:rsidP="00BA7D17">
            <w:pPr>
              <w:shd w:val="clear" w:color="auto" w:fill="FFFFFF"/>
              <w:jc w:val="center"/>
              <w:rPr>
                <w:b/>
                <w:color w:val="000000" w:themeColor="text1"/>
              </w:rPr>
            </w:pPr>
            <w:r>
              <w:rPr>
                <w:b/>
                <w:color w:val="000000" w:themeColor="text1"/>
              </w:rPr>
              <w:lastRenderedPageBreak/>
              <w:t>7</w:t>
            </w:r>
            <w:bookmarkStart w:id="0" w:name="_GoBack"/>
            <w:bookmarkEnd w:id="0"/>
            <w:r w:rsidR="00AA4FA3" w:rsidRPr="009971DD">
              <w:rPr>
                <w:b/>
                <w:color w:val="000000" w:themeColor="text1"/>
              </w:rPr>
              <w:t>.</w:t>
            </w:r>
          </w:p>
        </w:tc>
        <w:tc>
          <w:tcPr>
            <w:tcW w:w="5892" w:type="dxa"/>
          </w:tcPr>
          <w:p w:rsidR="00AA4FA3" w:rsidRPr="009971DD" w:rsidRDefault="00AA4FA3" w:rsidP="00BA7D17">
            <w:pPr>
              <w:autoSpaceDE w:val="0"/>
              <w:autoSpaceDN w:val="0"/>
              <w:adjustRightInd w:val="0"/>
              <w:jc w:val="both"/>
              <w:rPr>
                <w:color w:val="000000" w:themeColor="text1"/>
              </w:rPr>
            </w:pPr>
            <w:r w:rsidRPr="009971DD">
              <w:rPr>
                <w:b/>
                <w:color w:val="000000" w:themeColor="text1"/>
              </w:rPr>
              <w:t>„Ценово предложение”</w:t>
            </w:r>
            <w:r w:rsidRPr="009971DD">
              <w:rPr>
                <w:color w:val="000000" w:themeColor="text1"/>
              </w:rPr>
              <w:t xml:space="preserve"> –</w:t>
            </w:r>
            <w:r w:rsidRPr="009971DD">
              <w:rPr>
                <w:b/>
                <w:color w:val="000000" w:themeColor="text1"/>
              </w:rPr>
              <w:t xml:space="preserve"> </w:t>
            </w:r>
            <w:r w:rsidRPr="009971DD">
              <w:rPr>
                <w:color w:val="000000" w:themeColor="text1"/>
              </w:rPr>
              <w:t>попълва се</w:t>
            </w:r>
            <w:r w:rsidRPr="009971DD">
              <w:rPr>
                <w:b/>
                <w:color w:val="000000" w:themeColor="text1"/>
              </w:rPr>
              <w:t xml:space="preserve"> </w:t>
            </w:r>
            <w:r w:rsidRPr="009971DD">
              <w:rPr>
                <w:b/>
                <w:i/>
                <w:color w:val="000000" w:themeColor="text1"/>
                <w:u w:val="single"/>
              </w:rPr>
              <w:t xml:space="preserve">Образец № </w:t>
            </w:r>
            <w:r>
              <w:rPr>
                <w:b/>
                <w:i/>
                <w:color w:val="000000" w:themeColor="text1"/>
                <w:u w:val="single"/>
              </w:rPr>
              <w:t>6</w:t>
            </w:r>
            <w:r w:rsidRPr="009971DD">
              <w:rPr>
                <w:b/>
                <w:i/>
                <w:color w:val="000000" w:themeColor="text1"/>
                <w:u w:val="single"/>
                <w:lang w:val="en-US"/>
              </w:rPr>
              <w:t xml:space="preserve"> </w:t>
            </w:r>
            <w:r>
              <w:rPr>
                <w:color w:val="000000" w:themeColor="text1"/>
              </w:rPr>
              <w:t>оригинал.</w:t>
            </w:r>
          </w:p>
          <w:p w:rsidR="00AA4FA3" w:rsidRPr="009971DD" w:rsidRDefault="00AA4FA3" w:rsidP="00BA7D17">
            <w:pPr>
              <w:autoSpaceDE w:val="0"/>
              <w:autoSpaceDN w:val="0"/>
              <w:adjustRightInd w:val="0"/>
              <w:ind w:left="320"/>
              <w:jc w:val="both"/>
              <w:rPr>
                <w:color w:val="000000" w:themeColor="text1"/>
              </w:rPr>
            </w:pPr>
          </w:p>
        </w:tc>
        <w:tc>
          <w:tcPr>
            <w:tcW w:w="2076" w:type="dxa"/>
          </w:tcPr>
          <w:p w:rsidR="00AA4FA3" w:rsidRPr="009971DD" w:rsidRDefault="00AA4FA3" w:rsidP="00BA7D17">
            <w:pPr>
              <w:shd w:val="clear" w:color="auto" w:fill="FFFFFF"/>
              <w:jc w:val="both"/>
              <w:rPr>
                <w:color w:val="000000" w:themeColor="text1"/>
              </w:rPr>
            </w:pPr>
          </w:p>
        </w:tc>
        <w:tc>
          <w:tcPr>
            <w:tcW w:w="1476" w:type="dxa"/>
          </w:tcPr>
          <w:p w:rsidR="00AA4FA3" w:rsidRPr="009971DD" w:rsidRDefault="00AA4FA3" w:rsidP="00BA7D17">
            <w:pPr>
              <w:shd w:val="clear" w:color="auto" w:fill="FFFFFF"/>
              <w:jc w:val="both"/>
              <w:rPr>
                <w:color w:val="000000" w:themeColor="text1"/>
              </w:rPr>
            </w:pPr>
          </w:p>
        </w:tc>
      </w:tr>
    </w:tbl>
    <w:p w:rsidR="00AA4FA3" w:rsidRPr="009971DD" w:rsidRDefault="00AA4FA3" w:rsidP="00AA4FA3">
      <w:pPr>
        <w:shd w:val="clear" w:color="auto" w:fill="FFFFFF"/>
        <w:jc w:val="both"/>
        <w:rPr>
          <w:b/>
          <w:color w:val="000000" w:themeColor="text1"/>
        </w:rPr>
      </w:pPr>
    </w:p>
    <w:p w:rsidR="00AA4FA3" w:rsidRPr="005D0A2B" w:rsidRDefault="00AA4FA3" w:rsidP="00AA4FA3">
      <w:pPr>
        <w:shd w:val="clear" w:color="auto" w:fill="FFFFFF"/>
        <w:jc w:val="both"/>
        <w:rPr>
          <w:b/>
          <w:color w:val="FF0000"/>
        </w:rPr>
      </w:pPr>
    </w:p>
    <w:p w:rsidR="00AA4FA3" w:rsidRDefault="00AA4FA3" w:rsidP="00AA4FA3">
      <w:pPr>
        <w:shd w:val="clear" w:color="auto" w:fill="FFFFFF"/>
        <w:jc w:val="both"/>
        <w:rPr>
          <w:b/>
        </w:rPr>
      </w:pPr>
    </w:p>
    <w:p w:rsidR="00AA4FA3" w:rsidRDefault="00AA4FA3" w:rsidP="00AA4FA3">
      <w:pPr>
        <w:shd w:val="clear" w:color="auto" w:fill="FFFFFF"/>
        <w:jc w:val="both"/>
        <w:rPr>
          <w:b/>
        </w:rPr>
      </w:pPr>
    </w:p>
    <w:p w:rsidR="00AA4FA3" w:rsidRDefault="00AA4FA3" w:rsidP="00AA4FA3">
      <w:pPr>
        <w:shd w:val="clear" w:color="auto" w:fill="FFFFFF"/>
        <w:jc w:val="both"/>
        <w:rPr>
          <w:b/>
        </w:rPr>
      </w:pPr>
    </w:p>
    <w:p w:rsidR="00AA4FA3" w:rsidRPr="00801BAE" w:rsidRDefault="00AA4FA3" w:rsidP="00AA4FA3">
      <w:pPr>
        <w:shd w:val="clear" w:color="auto" w:fill="FFFFFF"/>
        <w:jc w:val="both"/>
        <w:rPr>
          <w:b/>
        </w:rPr>
      </w:pPr>
      <w:r w:rsidRPr="00801BAE">
        <w:rPr>
          <w:b/>
        </w:rPr>
        <w:t>Дата.................</w:t>
      </w:r>
      <w:r w:rsidRPr="00801BAE">
        <w:rPr>
          <w:b/>
        </w:rPr>
        <w:tab/>
      </w:r>
      <w:r w:rsidRPr="00801BAE">
        <w:rPr>
          <w:b/>
        </w:rPr>
        <w:tab/>
      </w:r>
      <w:r w:rsidRPr="00801BAE">
        <w:rPr>
          <w:b/>
        </w:rPr>
        <w:tab/>
      </w:r>
      <w:r w:rsidRPr="00801BAE">
        <w:rPr>
          <w:b/>
        </w:rPr>
        <w:tab/>
      </w:r>
      <w:r w:rsidRPr="00801BAE">
        <w:rPr>
          <w:b/>
        </w:rPr>
        <w:tab/>
        <w:t>ПОДПИС И ПЕЧАТ:................................</w:t>
      </w:r>
    </w:p>
    <w:p w:rsidR="00AA4FA3" w:rsidRPr="00AA2ADA" w:rsidRDefault="00AA4FA3" w:rsidP="00AA4FA3">
      <w:pPr>
        <w:shd w:val="clear" w:color="auto" w:fill="FFFFFF"/>
        <w:jc w:val="both"/>
      </w:pPr>
      <w:r w:rsidRPr="00801BAE">
        <w:rPr>
          <w:lang w:val="ru-RU"/>
        </w:rPr>
        <w:t xml:space="preserve">                                                                                                                         </w:t>
      </w:r>
      <w:r>
        <w:rPr>
          <w:lang w:val="ru-RU"/>
        </w:rPr>
        <w:t>(</w:t>
      </w:r>
      <w:r>
        <w:t>Име и длъжност</w:t>
      </w:r>
      <w:r w:rsidRPr="00801BAE">
        <w:t>)</w:t>
      </w:r>
    </w:p>
    <w:p w:rsidR="00AA4FA3" w:rsidRDefault="00AA4FA3" w:rsidP="00AA4FA3">
      <w:pPr>
        <w:shd w:val="clear" w:color="auto" w:fill="FFFFFF"/>
        <w:jc w:val="both"/>
        <w:rPr>
          <w:i/>
          <w:sz w:val="20"/>
        </w:rPr>
      </w:pPr>
    </w:p>
    <w:p w:rsidR="00AA4FA3" w:rsidRDefault="00AA4FA3" w:rsidP="00AA4FA3">
      <w:pPr>
        <w:shd w:val="clear" w:color="auto" w:fill="FFFFFF"/>
        <w:jc w:val="both"/>
        <w:rPr>
          <w:i/>
          <w:sz w:val="20"/>
        </w:rPr>
      </w:pPr>
    </w:p>
    <w:p w:rsidR="00AA4FA3" w:rsidRDefault="00AA4FA3" w:rsidP="00AA4FA3">
      <w:pPr>
        <w:shd w:val="clear" w:color="auto" w:fill="FFFFFF"/>
        <w:jc w:val="both"/>
        <w:rPr>
          <w:i/>
          <w:sz w:val="20"/>
          <w:lang w:val="en-US"/>
        </w:rPr>
      </w:pPr>
    </w:p>
    <w:p w:rsidR="00AA4FA3" w:rsidRPr="002C6697" w:rsidRDefault="00AA4FA3" w:rsidP="00AA4FA3">
      <w:pPr>
        <w:shd w:val="clear" w:color="auto" w:fill="FFFFFF"/>
        <w:jc w:val="both"/>
        <w:rPr>
          <w:i/>
          <w:sz w:val="20"/>
        </w:rPr>
      </w:pPr>
    </w:p>
    <w:p w:rsidR="00AA4FA3" w:rsidRDefault="00AA4FA3" w:rsidP="00AA4FA3">
      <w:pPr>
        <w:shd w:val="clear" w:color="auto" w:fill="FFFFFF"/>
        <w:jc w:val="both"/>
        <w:rPr>
          <w:i/>
          <w:sz w:val="20"/>
          <w:lang w:val="en-US"/>
        </w:rPr>
      </w:pPr>
    </w:p>
    <w:p w:rsidR="00AA4FA3" w:rsidRDefault="00AA4FA3" w:rsidP="00AA4FA3">
      <w:pPr>
        <w:shd w:val="clear" w:color="auto" w:fill="FFFFFF"/>
        <w:jc w:val="both"/>
        <w:rPr>
          <w:i/>
          <w:sz w:val="20"/>
          <w:lang w:val="en-US"/>
        </w:rPr>
      </w:pPr>
    </w:p>
    <w:p w:rsidR="00AA4FA3" w:rsidRPr="00DB4A61" w:rsidRDefault="00AA4FA3" w:rsidP="00AA4FA3">
      <w:pPr>
        <w:shd w:val="clear" w:color="auto" w:fill="FFFFFF"/>
        <w:jc w:val="both"/>
        <w:rPr>
          <w:lang w:val="en-US"/>
        </w:rPr>
      </w:pPr>
      <w:r w:rsidRPr="00146B29">
        <w:rPr>
          <w:i/>
          <w:sz w:val="20"/>
        </w:rPr>
        <w:t>Забележка: Всеки участник може по негова преценка да включва и други документи в образеца съобразно оферта</w:t>
      </w:r>
      <w:r>
        <w:rPr>
          <w:i/>
          <w:sz w:val="20"/>
        </w:rPr>
        <w:t>та</w:t>
      </w:r>
      <w:r w:rsidRPr="00146B29">
        <w:rPr>
          <w:i/>
          <w:sz w:val="20"/>
        </w:rPr>
        <w:t xml:space="preserve"> му за участие.</w:t>
      </w:r>
    </w:p>
    <w:p w:rsidR="00AA4FA3" w:rsidRDefault="00AA4FA3" w:rsidP="00AA4FA3"/>
    <w:p w:rsidR="00AA4FA3" w:rsidRDefault="00AA4FA3">
      <w:pPr>
        <w:spacing w:after="160" w:line="259" w:lineRule="auto"/>
        <w:rPr>
          <w:rFonts w:eastAsia="Calibri"/>
          <w:szCs w:val="24"/>
        </w:rPr>
      </w:pPr>
      <w:r>
        <w:rPr>
          <w:rFonts w:eastAsia="Calibri"/>
          <w:szCs w:val="24"/>
        </w:rPr>
        <w:br w:type="page"/>
      </w:r>
    </w:p>
    <w:p w:rsidR="00AA4FA3" w:rsidRPr="00AA4FA3" w:rsidRDefault="00AA4FA3" w:rsidP="00AA4FA3">
      <w:pPr>
        <w:shd w:val="clear" w:color="auto" w:fill="FFFFFF"/>
        <w:jc w:val="right"/>
        <w:rPr>
          <w:b/>
          <w:i/>
          <w:caps/>
          <w:u w:val="single"/>
        </w:rPr>
      </w:pPr>
      <w:r w:rsidRPr="00D06171">
        <w:rPr>
          <w:b/>
          <w:i/>
          <w:caps/>
          <w:u w:val="single"/>
        </w:rPr>
        <w:lastRenderedPageBreak/>
        <w:t>Образец №</w:t>
      </w:r>
      <w:r>
        <w:rPr>
          <w:b/>
          <w:i/>
          <w:caps/>
          <w:u w:val="single"/>
          <w:lang w:val="en-US"/>
        </w:rPr>
        <w:t xml:space="preserve"> </w:t>
      </w:r>
      <w:r>
        <w:rPr>
          <w:b/>
          <w:i/>
          <w:caps/>
          <w:u w:val="single"/>
        </w:rPr>
        <w:t>2</w:t>
      </w:r>
    </w:p>
    <w:p w:rsidR="00AA4FA3" w:rsidRDefault="00AA4FA3" w:rsidP="00AA4FA3">
      <w:pPr>
        <w:shd w:val="clear" w:color="auto" w:fill="FFFFFF"/>
        <w:outlineLvl w:val="0"/>
        <w:rPr>
          <w:b/>
        </w:rPr>
      </w:pPr>
    </w:p>
    <w:p w:rsidR="00AA4FA3" w:rsidRDefault="00AA4FA3" w:rsidP="00F8404C">
      <w:pPr>
        <w:autoSpaceDE w:val="0"/>
        <w:autoSpaceDN w:val="0"/>
        <w:adjustRightInd w:val="0"/>
        <w:spacing w:before="53" w:line="274" w:lineRule="exact"/>
        <w:ind w:left="3960"/>
        <w:rPr>
          <w:b/>
          <w:bCs/>
          <w:szCs w:val="24"/>
        </w:rPr>
      </w:pPr>
    </w:p>
    <w:p w:rsidR="00F8404C" w:rsidRPr="00F27B30" w:rsidRDefault="00F8404C" w:rsidP="00F8404C">
      <w:pPr>
        <w:autoSpaceDE w:val="0"/>
        <w:autoSpaceDN w:val="0"/>
        <w:adjustRightInd w:val="0"/>
        <w:spacing w:before="53" w:line="274" w:lineRule="exact"/>
        <w:ind w:left="3960"/>
        <w:rPr>
          <w:b/>
          <w:bCs/>
          <w:szCs w:val="24"/>
        </w:rPr>
      </w:pPr>
      <w:r w:rsidRPr="00F27B30">
        <w:rPr>
          <w:b/>
          <w:bCs/>
          <w:szCs w:val="24"/>
        </w:rPr>
        <w:t>ДЕКЛАРАЦИЯ</w:t>
      </w:r>
    </w:p>
    <w:p w:rsidR="00F8404C" w:rsidRPr="00F27B30" w:rsidRDefault="00F8404C" w:rsidP="00F8404C">
      <w:pPr>
        <w:autoSpaceDE w:val="0"/>
        <w:autoSpaceDN w:val="0"/>
        <w:adjustRightInd w:val="0"/>
        <w:spacing w:line="274" w:lineRule="exact"/>
        <w:ind w:left="4061"/>
        <w:rPr>
          <w:szCs w:val="24"/>
        </w:rPr>
      </w:pPr>
      <w:r w:rsidRPr="00F27B30">
        <w:rPr>
          <w:szCs w:val="24"/>
        </w:rPr>
        <w:t>по чл. 3, т. 8 от</w:t>
      </w:r>
    </w:p>
    <w:p w:rsidR="00F8404C" w:rsidRPr="00F27B30" w:rsidRDefault="00F8404C" w:rsidP="00F8404C">
      <w:pPr>
        <w:autoSpaceDE w:val="0"/>
        <w:autoSpaceDN w:val="0"/>
        <w:adjustRightInd w:val="0"/>
        <w:spacing w:line="274" w:lineRule="exact"/>
        <w:ind w:left="706" w:hanging="211"/>
        <w:rPr>
          <w:szCs w:val="24"/>
        </w:rPr>
      </w:pPr>
      <w:r w:rsidRPr="00F27B30">
        <w:rPr>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w:t>
      </w:r>
    </w:p>
    <w:p w:rsidR="00F8404C" w:rsidRPr="00F27B30" w:rsidRDefault="00F8404C" w:rsidP="00F8404C">
      <w:pPr>
        <w:autoSpaceDE w:val="0"/>
        <w:autoSpaceDN w:val="0"/>
        <w:adjustRightInd w:val="0"/>
        <w:spacing w:line="274" w:lineRule="exact"/>
        <w:ind w:left="3451"/>
        <w:rPr>
          <w:szCs w:val="24"/>
        </w:rPr>
      </w:pPr>
      <w:r w:rsidRPr="00F27B30">
        <w:rPr>
          <w:szCs w:val="24"/>
        </w:rPr>
        <w:t>действителни собственици</w:t>
      </w:r>
    </w:p>
    <w:p w:rsidR="00F8404C" w:rsidRPr="00F27B30" w:rsidRDefault="00F8404C" w:rsidP="00F8404C">
      <w:pPr>
        <w:spacing w:line="360" w:lineRule="auto"/>
        <w:jc w:val="both"/>
        <w:rPr>
          <w:rFonts w:eastAsia="Calibri"/>
          <w:b/>
          <w:bCs/>
          <w:szCs w:val="24"/>
          <w:lang w:eastAsia="en-US"/>
        </w:rPr>
      </w:pPr>
    </w:p>
    <w:p w:rsidR="00F8404C" w:rsidRDefault="00F8404C" w:rsidP="00F8404C">
      <w:pPr>
        <w:spacing w:line="360" w:lineRule="auto"/>
        <w:jc w:val="both"/>
        <w:rPr>
          <w:rFonts w:eastAsia="Calibri"/>
          <w:b/>
          <w:bCs/>
          <w:szCs w:val="24"/>
          <w:lang w:eastAsia="en-US"/>
        </w:rPr>
      </w:pPr>
    </w:p>
    <w:p w:rsidR="00F8404C" w:rsidRPr="002B02F3" w:rsidRDefault="00F8404C" w:rsidP="00F8404C">
      <w:pPr>
        <w:spacing w:line="360" w:lineRule="auto"/>
        <w:jc w:val="both"/>
        <w:rPr>
          <w:sz w:val="20"/>
          <w:lang w:eastAsia="en-US"/>
        </w:rPr>
      </w:pPr>
      <w:r w:rsidRPr="002B02F3">
        <w:rPr>
          <w:szCs w:val="24"/>
          <w:lang w:eastAsia="en-US"/>
        </w:rPr>
        <w:t xml:space="preserve">Долуподписаният/-ната/  ..........................................................................................................., с ЕГН ..............................., в качеството ми на </w:t>
      </w:r>
      <w:r w:rsidRPr="002B02F3">
        <w:rPr>
          <w:sz w:val="20"/>
          <w:lang w:eastAsia="en-US"/>
        </w:rPr>
        <w:t xml:space="preserve">............................................................... </w:t>
      </w:r>
      <w:r w:rsidRPr="002B02F3">
        <w:rPr>
          <w:i/>
          <w:sz w:val="20"/>
          <w:lang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F8404C" w:rsidRPr="002B02F3" w:rsidRDefault="00F8404C" w:rsidP="00F8404C">
      <w:pPr>
        <w:spacing w:line="360" w:lineRule="auto"/>
        <w:jc w:val="both"/>
        <w:rPr>
          <w:szCs w:val="24"/>
          <w:lang w:eastAsia="en-US"/>
        </w:rPr>
      </w:pPr>
      <w:r w:rsidRPr="002B02F3">
        <w:rPr>
          <w:szCs w:val="24"/>
          <w:lang w:eastAsia="en-US"/>
        </w:rPr>
        <w:t xml:space="preserve">на……………………………………………..........……………………………….……….…...., </w:t>
      </w:r>
    </w:p>
    <w:p w:rsidR="00F8404C" w:rsidRPr="002B02F3" w:rsidRDefault="00F8404C" w:rsidP="00F8404C">
      <w:pPr>
        <w:spacing w:line="360" w:lineRule="auto"/>
        <w:jc w:val="center"/>
        <w:rPr>
          <w:szCs w:val="24"/>
          <w:lang w:eastAsia="en-US"/>
        </w:rPr>
      </w:pPr>
      <w:r w:rsidRPr="002B02F3">
        <w:rPr>
          <w:i/>
          <w:szCs w:val="24"/>
          <w:lang w:eastAsia="en-US"/>
        </w:rPr>
        <w:t>(посочва се наименованието на участника)</w:t>
      </w:r>
    </w:p>
    <w:p w:rsidR="00F8404C" w:rsidRPr="00FD3F86" w:rsidRDefault="00F8404C" w:rsidP="00CE0576">
      <w:pPr>
        <w:jc w:val="both"/>
        <w:rPr>
          <w:b/>
          <w:bCs/>
          <w:i/>
          <w:szCs w:val="24"/>
          <w:lang w:eastAsia="en-US"/>
        </w:rPr>
      </w:pPr>
      <w:r w:rsidRPr="002B02F3">
        <w:rPr>
          <w:szCs w:val="24"/>
          <w:lang w:eastAsia="en-US"/>
        </w:rPr>
        <w:t xml:space="preserve">с ЕИК …………………………, със седалище и адрес на управление: ................................................................................................................................................... във връзка с участие в обществена поръчка </w:t>
      </w:r>
      <w:r w:rsidRPr="00FD3F86">
        <w:rPr>
          <w:szCs w:val="24"/>
        </w:rPr>
        <w:t>по реда на Глава 26-та от ЗОП</w:t>
      </w:r>
      <w:r>
        <w:rPr>
          <w:bCs/>
          <w:szCs w:val="24"/>
          <w:lang w:eastAsia="en-US"/>
        </w:rPr>
        <w:t xml:space="preserve"> </w:t>
      </w:r>
      <w:r w:rsidRPr="002B02F3">
        <w:rPr>
          <w:szCs w:val="24"/>
          <w:lang w:eastAsia="en-US"/>
        </w:rPr>
        <w:t xml:space="preserve"> </w:t>
      </w:r>
      <w:r w:rsidRPr="002B02F3">
        <w:rPr>
          <w:szCs w:val="24"/>
          <w:lang w:val="ru-RU" w:eastAsia="en-US"/>
        </w:rPr>
        <w:t>с предмет</w:t>
      </w:r>
      <w:r w:rsidRPr="002B02F3">
        <w:rPr>
          <w:szCs w:val="24"/>
          <w:lang w:eastAsia="en-US"/>
        </w:rPr>
        <w:t xml:space="preserve">: </w:t>
      </w:r>
      <w:r>
        <w:rPr>
          <w:szCs w:val="24"/>
          <w:lang w:eastAsia="en-US"/>
        </w:rPr>
        <w:t>....................... ..................................................................</w:t>
      </w:r>
    </w:p>
    <w:p w:rsidR="00CE0576" w:rsidRPr="00CE0576" w:rsidRDefault="002E3F95" w:rsidP="00CE0576">
      <w:pPr>
        <w:spacing w:line="360" w:lineRule="auto"/>
        <w:jc w:val="both"/>
        <w:rPr>
          <w:b/>
          <w:szCs w:val="24"/>
          <w:lang w:val="en-US" w:eastAsia="en-GB"/>
        </w:rPr>
      </w:pPr>
      <w:r>
        <w:rPr>
          <w:szCs w:val="24"/>
        </w:rPr>
        <w:t>„</w:t>
      </w:r>
      <w:r w:rsidRPr="00CE0576">
        <w:rPr>
          <w:szCs w:val="24"/>
        </w:rPr>
        <w:t xml:space="preserve">Доставка </w:t>
      </w:r>
      <w:r>
        <w:rPr>
          <w:szCs w:val="24"/>
        </w:rPr>
        <w:t xml:space="preserve">и инсталиране </w:t>
      </w:r>
      <w:r w:rsidRPr="00CE0576">
        <w:rPr>
          <w:szCs w:val="24"/>
        </w:rPr>
        <w:t>на оборудване</w:t>
      </w:r>
      <w:r>
        <w:rPr>
          <w:szCs w:val="24"/>
        </w:rPr>
        <w:t xml:space="preserve"> и обучение</w:t>
      </w:r>
      <w:r w:rsidR="00CE0576" w:rsidRPr="00CE0576">
        <w:rPr>
          <w:szCs w:val="24"/>
        </w:rPr>
        <w:t xml:space="preserve"> по Проект  BG05M2OP001-1.002-0019 </w:t>
      </w:r>
      <w:r w:rsidR="003D51D9">
        <w:rPr>
          <w:szCs w:val="24"/>
        </w:rPr>
        <w:t xml:space="preserve">„Изграждане и развитие на </w:t>
      </w:r>
      <w:r w:rsidR="00CE0576" w:rsidRPr="00CE0576">
        <w:rPr>
          <w:szCs w:val="24"/>
        </w:rPr>
        <w:t>Център за компетентност „Чисти технологии за устойчива околна среда – води, отпадъци, енергия за кръгова икономика</w:t>
      </w:r>
      <w:r w:rsidR="003D51D9">
        <w:rPr>
          <w:szCs w:val="24"/>
        </w:rPr>
        <w:t>“</w:t>
      </w:r>
    </w:p>
    <w:p w:rsidR="00F8404C" w:rsidRPr="002B02F3" w:rsidRDefault="00F8404C" w:rsidP="00F8404C">
      <w:pPr>
        <w:spacing w:line="360" w:lineRule="auto"/>
        <w:contextualSpacing/>
        <w:jc w:val="both"/>
        <w:rPr>
          <w:rFonts w:eastAsia="Calibri"/>
          <w:szCs w:val="24"/>
          <w:lang w:eastAsia="en-US"/>
        </w:rPr>
      </w:pPr>
    </w:p>
    <w:p w:rsidR="00F8404C" w:rsidRPr="003A50C9" w:rsidRDefault="00F8404C" w:rsidP="00F8404C">
      <w:pPr>
        <w:spacing w:line="360" w:lineRule="auto"/>
        <w:contextualSpacing/>
        <w:jc w:val="center"/>
        <w:rPr>
          <w:rFonts w:eastAsia="Calibri"/>
          <w:b/>
          <w:bCs/>
          <w:spacing w:val="-4"/>
          <w:szCs w:val="24"/>
          <w:lang w:eastAsia="en-US"/>
        </w:rPr>
      </w:pPr>
      <w:r w:rsidRPr="003A50C9">
        <w:rPr>
          <w:rFonts w:eastAsia="Calibri"/>
          <w:b/>
          <w:bCs/>
          <w:spacing w:val="-4"/>
          <w:szCs w:val="24"/>
          <w:lang w:eastAsia="en-US"/>
        </w:rPr>
        <w:t>ДЕКЛАРИРАМ:</w:t>
      </w:r>
    </w:p>
    <w:p w:rsidR="00F8404C" w:rsidRDefault="00F8404C" w:rsidP="00F8404C">
      <w:pPr>
        <w:spacing w:line="360" w:lineRule="auto"/>
        <w:contextualSpacing/>
        <w:jc w:val="center"/>
        <w:rPr>
          <w:rFonts w:eastAsia="Calibri"/>
          <w:b/>
          <w:bCs/>
          <w:spacing w:val="-4"/>
          <w:szCs w:val="24"/>
          <w:lang w:eastAsia="en-US"/>
        </w:rPr>
      </w:pPr>
    </w:p>
    <w:p w:rsidR="00F8404C" w:rsidRPr="00CA6413" w:rsidRDefault="00F8404C" w:rsidP="00F8404C">
      <w:pPr>
        <w:spacing w:line="360" w:lineRule="auto"/>
        <w:contextualSpacing/>
        <w:jc w:val="center"/>
        <w:rPr>
          <w:rFonts w:eastAsia="Calibri"/>
          <w:b/>
          <w:bCs/>
          <w:spacing w:val="-4"/>
          <w:szCs w:val="24"/>
          <w:lang w:eastAsia="en-US"/>
        </w:rPr>
      </w:pPr>
    </w:p>
    <w:p w:rsidR="00F8404C" w:rsidRPr="003A50C9" w:rsidRDefault="00F8404C" w:rsidP="00F8404C">
      <w:pPr>
        <w:numPr>
          <w:ilvl w:val="0"/>
          <w:numId w:val="1"/>
        </w:numPr>
        <w:spacing w:line="360" w:lineRule="auto"/>
        <w:ind w:left="0" w:firstLine="851"/>
        <w:contextualSpacing/>
        <w:jc w:val="both"/>
        <w:rPr>
          <w:rFonts w:eastAsia="Calibri"/>
          <w:szCs w:val="24"/>
          <w:lang w:eastAsia="en-US"/>
        </w:rPr>
      </w:pPr>
      <w:r w:rsidRPr="003A50C9">
        <w:rPr>
          <w:rFonts w:eastAsia="Calibri"/>
          <w:szCs w:val="24"/>
          <w:lang w:eastAsia="en-US"/>
        </w:rPr>
        <w:t>Представляваното от мен дружество не е регистрирано в юрисдикции с преференциален данъчен режим.</w:t>
      </w:r>
    </w:p>
    <w:p w:rsidR="00F8404C" w:rsidRDefault="00F8404C" w:rsidP="00F8404C">
      <w:pPr>
        <w:numPr>
          <w:ilvl w:val="0"/>
          <w:numId w:val="1"/>
        </w:numPr>
        <w:spacing w:line="360" w:lineRule="auto"/>
        <w:ind w:left="0" w:firstLine="851"/>
        <w:contextualSpacing/>
        <w:jc w:val="both"/>
        <w:rPr>
          <w:rFonts w:eastAsia="Calibri"/>
          <w:szCs w:val="24"/>
          <w:lang w:eastAsia="en-US"/>
        </w:rPr>
      </w:pPr>
      <w:r w:rsidRPr="003A50C9">
        <w:rPr>
          <w:rFonts w:eastAsia="Calibri"/>
          <w:szCs w:val="24"/>
          <w:lang w:eastAsia="en-US"/>
        </w:rPr>
        <w:t>Не съм свързано лице с дружество, регистрирано в юрисдикция с преференциален данъчен режим.</w:t>
      </w:r>
    </w:p>
    <w:p w:rsidR="00F8404C" w:rsidRDefault="00F8404C" w:rsidP="00F8404C">
      <w:pPr>
        <w:spacing w:line="360" w:lineRule="auto"/>
        <w:contextualSpacing/>
        <w:jc w:val="both"/>
        <w:rPr>
          <w:rFonts w:eastAsia="Calibri"/>
          <w:szCs w:val="24"/>
          <w:lang w:eastAsia="en-US"/>
        </w:rPr>
      </w:pPr>
    </w:p>
    <w:p w:rsidR="00F8404C" w:rsidRPr="00B025DC" w:rsidRDefault="00F8404C" w:rsidP="00F8404C">
      <w:pPr>
        <w:autoSpaceDE w:val="0"/>
        <w:autoSpaceDN w:val="0"/>
        <w:adjustRightInd w:val="0"/>
        <w:spacing w:before="5" w:line="322" w:lineRule="exact"/>
        <w:ind w:firstLine="701"/>
        <w:rPr>
          <w:szCs w:val="24"/>
        </w:rPr>
      </w:pPr>
      <w:r w:rsidRPr="00B025DC">
        <w:rPr>
          <w:szCs w:val="24"/>
        </w:rPr>
        <w:t>Известна ми е предвидената в чл. 313 от Наказателния кодекс отговорност за вписване на неверни данни в настоящата декларация.</w:t>
      </w:r>
    </w:p>
    <w:p w:rsidR="00F8404C" w:rsidRPr="00B025DC" w:rsidRDefault="00F8404C" w:rsidP="00F8404C">
      <w:pPr>
        <w:autoSpaceDE w:val="0"/>
        <w:autoSpaceDN w:val="0"/>
        <w:adjustRightInd w:val="0"/>
        <w:spacing w:before="5" w:line="322" w:lineRule="exact"/>
        <w:ind w:firstLine="701"/>
        <w:rPr>
          <w:szCs w:val="24"/>
        </w:rPr>
      </w:pPr>
    </w:p>
    <w:p w:rsidR="00F8404C" w:rsidRPr="00B025DC" w:rsidRDefault="00F8404C" w:rsidP="00F8404C">
      <w:pPr>
        <w:autoSpaceDE w:val="0"/>
        <w:autoSpaceDN w:val="0"/>
        <w:adjustRightInd w:val="0"/>
        <w:spacing w:before="125"/>
        <w:rPr>
          <w:szCs w:val="24"/>
        </w:rPr>
      </w:pPr>
      <w:r w:rsidRPr="00B025DC">
        <w:rPr>
          <w:szCs w:val="24"/>
        </w:rPr>
        <w:t xml:space="preserve">Дата: </w:t>
      </w:r>
      <w:r w:rsidRPr="00B025DC">
        <w:rPr>
          <w:szCs w:val="24"/>
        </w:rPr>
        <w:tab/>
      </w:r>
      <w:r w:rsidRPr="00B025DC">
        <w:rPr>
          <w:szCs w:val="24"/>
        </w:rPr>
        <w:tab/>
      </w:r>
      <w:r w:rsidRPr="00B025DC">
        <w:rPr>
          <w:szCs w:val="24"/>
        </w:rPr>
        <w:tab/>
      </w:r>
      <w:r w:rsidRPr="00B025DC">
        <w:rPr>
          <w:szCs w:val="24"/>
        </w:rPr>
        <w:tab/>
      </w:r>
      <w:r w:rsidRPr="00B025DC">
        <w:rPr>
          <w:szCs w:val="24"/>
        </w:rPr>
        <w:tab/>
      </w:r>
      <w:r w:rsidRPr="00B025DC">
        <w:rPr>
          <w:szCs w:val="24"/>
        </w:rPr>
        <w:tab/>
      </w:r>
      <w:r w:rsidRPr="00B025DC">
        <w:rPr>
          <w:szCs w:val="24"/>
        </w:rPr>
        <w:tab/>
      </w:r>
      <w:r w:rsidRPr="00B025DC">
        <w:rPr>
          <w:szCs w:val="24"/>
        </w:rPr>
        <w:tab/>
      </w:r>
      <w:r w:rsidRPr="00B025DC">
        <w:rPr>
          <w:szCs w:val="24"/>
        </w:rPr>
        <w:tab/>
        <w:t>ДЕКЛАРАТОР:</w:t>
      </w:r>
    </w:p>
    <w:p w:rsidR="00F8404C" w:rsidRPr="00B025DC" w:rsidRDefault="00F8404C" w:rsidP="00F8404C">
      <w:pPr>
        <w:autoSpaceDE w:val="0"/>
        <w:autoSpaceDN w:val="0"/>
        <w:adjustRightInd w:val="0"/>
        <w:spacing w:before="19"/>
        <w:ind w:left="7406"/>
        <w:rPr>
          <w:szCs w:val="24"/>
        </w:rPr>
      </w:pPr>
      <w:r w:rsidRPr="00B025DC">
        <w:rPr>
          <w:szCs w:val="24"/>
        </w:rPr>
        <w:t>(подпис, печат)</w:t>
      </w:r>
    </w:p>
    <w:p w:rsidR="00F8404C" w:rsidRPr="00B025DC" w:rsidRDefault="00F8404C" w:rsidP="00F8404C">
      <w:pPr>
        <w:autoSpaceDE w:val="0"/>
        <w:autoSpaceDN w:val="0"/>
        <w:adjustRightInd w:val="0"/>
        <w:spacing w:line="240" w:lineRule="exact"/>
        <w:rPr>
          <w:szCs w:val="24"/>
        </w:rPr>
      </w:pPr>
    </w:p>
    <w:p w:rsidR="00F8404C" w:rsidRPr="00F27B30" w:rsidRDefault="00F8404C" w:rsidP="00F8404C">
      <w:pPr>
        <w:autoSpaceDE w:val="0"/>
        <w:autoSpaceDN w:val="0"/>
        <w:adjustRightInd w:val="0"/>
        <w:spacing w:before="5" w:line="322" w:lineRule="exact"/>
        <w:ind w:firstLine="701"/>
        <w:rPr>
          <w:sz w:val="22"/>
          <w:szCs w:val="22"/>
        </w:rPr>
      </w:pPr>
    </w:p>
    <w:p w:rsidR="00F8404C" w:rsidRPr="00F27B30" w:rsidRDefault="00F8404C" w:rsidP="00F8404C">
      <w:pPr>
        <w:autoSpaceDE w:val="0"/>
        <w:autoSpaceDN w:val="0"/>
        <w:adjustRightInd w:val="0"/>
        <w:spacing w:line="240" w:lineRule="exact"/>
        <w:rPr>
          <w:sz w:val="20"/>
        </w:rPr>
      </w:pPr>
    </w:p>
    <w:p w:rsidR="00F8404C" w:rsidRPr="00F27B30" w:rsidRDefault="00F8404C" w:rsidP="00F8404C">
      <w:pPr>
        <w:autoSpaceDE w:val="0"/>
        <w:autoSpaceDN w:val="0"/>
        <w:adjustRightInd w:val="0"/>
        <w:spacing w:before="38" w:line="317" w:lineRule="exact"/>
        <w:rPr>
          <w:i/>
          <w:iCs/>
          <w:sz w:val="22"/>
          <w:szCs w:val="22"/>
        </w:rPr>
      </w:pPr>
      <w:r w:rsidRPr="00F27B30">
        <w:rPr>
          <w:i/>
          <w:iCs/>
          <w:sz w:val="22"/>
          <w:szCs w:val="22"/>
        </w:rPr>
        <w:t>Пояснения по декларацията:</w:t>
      </w:r>
    </w:p>
    <w:p w:rsidR="00F8404C" w:rsidRPr="00F27B30" w:rsidRDefault="00F8404C" w:rsidP="00F8404C">
      <w:pPr>
        <w:autoSpaceDE w:val="0"/>
        <w:autoSpaceDN w:val="0"/>
        <w:adjustRightInd w:val="0"/>
        <w:spacing w:line="317" w:lineRule="exact"/>
        <w:jc w:val="both"/>
        <w:rPr>
          <w:i/>
          <w:iCs/>
          <w:sz w:val="22"/>
          <w:szCs w:val="22"/>
        </w:rPr>
      </w:pPr>
      <w:r w:rsidRPr="00F27B30">
        <w:rPr>
          <w:i/>
          <w:iCs/>
          <w:sz w:val="22"/>
          <w:szCs w:val="22"/>
        </w:rPr>
        <w:lastRenderedPageBreak/>
        <w:t>*Дефиниции: 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смисъла на закона:</w:t>
      </w:r>
    </w:p>
    <w:p w:rsidR="00F8404C" w:rsidRPr="00F27B30" w:rsidRDefault="00F8404C" w:rsidP="00F8404C">
      <w:pPr>
        <w:tabs>
          <w:tab w:val="left" w:pos="427"/>
        </w:tabs>
        <w:autoSpaceDE w:val="0"/>
        <w:autoSpaceDN w:val="0"/>
        <w:adjustRightInd w:val="0"/>
        <w:spacing w:line="317" w:lineRule="exact"/>
        <w:ind w:right="10"/>
        <w:jc w:val="both"/>
        <w:rPr>
          <w:i/>
          <w:iCs/>
          <w:sz w:val="22"/>
          <w:szCs w:val="22"/>
        </w:rPr>
      </w:pPr>
      <w:r w:rsidRPr="00F27B30">
        <w:rPr>
          <w:i/>
          <w:iCs/>
          <w:sz w:val="22"/>
          <w:szCs w:val="22"/>
        </w:rPr>
        <w:t>1.</w:t>
      </w:r>
      <w:r w:rsidRPr="00F27B30">
        <w:rPr>
          <w:i/>
          <w:iCs/>
          <w:sz w:val="22"/>
          <w:szCs w:val="22"/>
        </w:rPr>
        <w:tab/>
        <w:t>"Дружество" е всяко юридическо лице, неперсонифицирано дружество и друга</w:t>
      </w:r>
      <w:r w:rsidRPr="00F27B30">
        <w:rPr>
          <w:i/>
          <w:iCs/>
          <w:sz w:val="22"/>
          <w:szCs w:val="22"/>
        </w:rPr>
        <w:br/>
        <w:t>структура, получаваща статута си от законодателството на държавата, в която е</w:t>
      </w:r>
      <w:r w:rsidRPr="00F27B30">
        <w:rPr>
          <w:i/>
          <w:iCs/>
          <w:sz w:val="22"/>
          <w:szCs w:val="22"/>
        </w:rPr>
        <w:br/>
        <w:t>регистрирано, без оглед на формата на сдружаване, учредяване, регистрация или друг</w:t>
      </w:r>
      <w:r w:rsidRPr="00F27B30">
        <w:rPr>
          <w:i/>
          <w:iCs/>
          <w:sz w:val="22"/>
          <w:szCs w:val="22"/>
        </w:rPr>
        <w:br/>
        <w:t>подобен критерий.</w:t>
      </w:r>
    </w:p>
    <w:p w:rsidR="00F8404C" w:rsidRPr="00F27B30" w:rsidRDefault="00F8404C" w:rsidP="00F8404C">
      <w:pPr>
        <w:tabs>
          <w:tab w:val="left" w:pos="288"/>
        </w:tabs>
        <w:autoSpaceDE w:val="0"/>
        <w:autoSpaceDN w:val="0"/>
        <w:adjustRightInd w:val="0"/>
        <w:spacing w:line="317" w:lineRule="exact"/>
        <w:jc w:val="both"/>
        <w:rPr>
          <w:i/>
          <w:iCs/>
          <w:sz w:val="22"/>
          <w:szCs w:val="22"/>
        </w:rPr>
      </w:pPr>
      <w:r w:rsidRPr="00F27B30">
        <w:rPr>
          <w:i/>
          <w:iCs/>
          <w:sz w:val="22"/>
          <w:szCs w:val="22"/>
        </w:rPr>
        <w:t>2.</w:t>
      </w:r>
      <w:r w:rsidRPr="00F27B30">
        <w:rPr>
          <w:i/>
          <w:iCs/>
          <w:sz w:val="22"/>
          <w:szCs w:val="22"/>
        </w:rPr>
        <w:tab/>
        <w:t>"Юрисдикции с преференциален данъчен режим" са юрисдикциите по смисъла на § 1, т.</w:t>
      </w:r>
      <w:r w:rsidRPr="00F27B30">
        <w:rPr>
          <w:i/>
          <w:iCs/>
          <w:sz w:val="22"/>
          <w:szCs w:val="22"/>
        </w:rPr>
        <w:br/>
        <w:t>64 от Допълнителните разпоредби на Закона за корпоративното подоходно облагане, с</w:t>
      </w:r>
      <w:r w:rsidRPr="00F27B30">
        <w:rPr>
          <w:i/>
          <w:iCs/>
          <w:sz w:val="22"/>
          <w:szCs w:val="22"/>
        </w:rPr>
        <w:br/>
        <w:t>изключение на Гибралтар (брит.) и държавите - страни по Споразумението за</w:t>
      </w:r>
      <w:r w:rsidRPr="00F27B30">
        <w:rPr>
          <w:i/>
          <w:iCs/>
          <w:sz w:val="22"/>
          <w:szCs w:val="22"/>
        </w:rPr>
        <w:br/>
        <w:t>Европейското икономическо пространство.</w:t>
      </w:r>
    </w:p>
    <w:p w:rsidR="00F8404C" w:rsidRPr="00F27B30" w:rsidRDefault="00F8404C" w:rsidP="00F8404C">
      <w:pPr>
        <w:widowControl w:val="0"/>
        <w:numPr>
          <w:ilvl w:val="0"/>
          <w:numId w:val="6"/>
        </w:numPr>
        <w:tabs>
          <w:tab w:val="left" w:pos="293"/>
        </w:tabs>
        <w:autoSpaceDE w:val="0"/>
        <w:autoSpaceDN w:val="0"/>
        <w:adjustRightInd w:val="0"/>
        <w:spacing w:line="317" w:lineRule="exact"/>
        <w:rPr>
          <w:i/>
          <w:iCs/>
          <w:sz w:val="22"/>
          <w:szCs w:val="22"/>
        </w:rPr>
      </w:pPr>
      <w:r w:rsidRPr="00F27B30">
        <w:rPr>
          <w:i/>
          <w:iCs/>
          <w:sz w:val="22"/>
          <w:szCs w:val="22"/>
        </w:rPr>
        <w:t>"Земи" са всички земи от поземления фонд.</w:t>
      </w:r>
    </w:p>
    <w:p w:rsidR="00F8404C" w:rsidRPr="00F27B30" w:rsidRDefault="00F8404C" w:rsidP="00F8404C">
      <w:pPr>
        <w:widowControl w:val="0"/>
        <w:numPr>
          <w:ilvl w:val="0"/>
          <w:numId w:val="6"/>
        </w:numPr>
        <w:tabs>
          <w:tab w:val="left" w:pos="293"/>
        </w:tabs>
        <w:autoSpaceDE w:val="0"/>
        <w:autoSpaceDN w:val="0"/>
        <w:adjustRightInd w:val="0"/>
        <w:spacing w:line="317" w:lineRule="exact"/>
        <w:jc w:val="both"/>
        <w:rPr>
          <w:i/>
          <w:iCs/>
          <w:sz w:val="22"/>
          <w:szCs w:val="22"/>
        </w:rPr>
      </w:pPr>
      <w:r w:rsidRPr="00F27B30">
        <w:rPr>
          <w:i/>
          <w:iCs/>
          <w:sz w:val="22"/>
          <w:szCs w:val="22"/>
        </w:rPr>
        <w:t>"Контрол" е понятие по смисъла на § 1в от Допълнителните разпоредби на Търговския закон. Контрол по смисъла на ЗИФОДРЮПДРКТЛТДС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8404C" w:rsidRPr="00F27B30" w:rsidRDefault="00F8404C" w:rsidP="00F8404C">
      <w:pPr>
        <w:widowControl w:val="0"/>
        <w:numPr>
          <w:ilvl w:val="0"/>
          <w:numId w:val="6"/>
        </w:numPr>
        <w:tabs>
          <w:tab w:val="left" w:pos="293"/>
        </w:tabs>
        <w:autoSpaceDE w:val="0"/>
        <w:autoSpaceDN w:val="0"/>
        <w:adjustRightInd w:val="0"/>
        <w:spacing w:line="317" w:lineRule="exact"/>
        <w:rPr>
          <w:i/>
          <w:iCs/>
          <w:sz w:val="22"/>
          <w:szCs w:val="22"/>
        </w:rPr>
      </w:pPr>
      <w:r w:rsidRPr="00F27B30">
        <w:rPr>
          <w:i/>
          <w:iCs/>
          <w:sz w:val="22"/>
          <w:szCs w:val="22"/>
        </w:rPr>
        <w:t>"Действителен собственик" е физическо лице:</w:t>
      </w:r>
    </w:p>
    <w:p w:rsidR="00F8404C" w:rsidRPr="00F27B30" w:rsidRDefault="00F8404C" w:rsidP="00F8404C">
      <w:pPr>
        <w:autoSpaceDE w:val="0"/>
        <w:autoSpaceDN w:val="0"/>
        <w:adjustRightInd w:val="0"/>
        <w:spacing w:line="317" w:lineRule="exact"/>
        <w:jc w:val="both"/>
        <w:rPr>
          <w:i/>
          <w:iCs/>
          <w:sz w:val="22"/>
          <w:szCs w:val="22"/>
        </w:rPr>
      </w:pPr>
      <w:r w:rsidRPr="00F27B30">
        <w:rPr>
          <w:i/>
          <w:iCs/>
          <w:sz w:val="22"/>
          <w:szCs w:val="22"/>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8404C" w:rsidRPr="00F27B30" w:rsidRDefault="00F8404C" w:rsidP="00F8404C">
      <w:pPr>
        <w:tabs>
          <w:tab w:val="left" w:pos="298"/>
        </w:tabs>
        <w:autoSpaceDE w:val="0"/>
        <w:autoSpaceDN w:val="0"/>
        <w:adjustRightInd w:val="0"/>
        <w:spacing w:before="53" w:line="317" w:lineRule="exact"/>
        <w:ind w:right="19"/>
        <w:jc w:val="both"/>
        <w:rPr>
          <w:i/>
          <w:iCs/>
          <w:sz w:val="22"/>
          <w:szCs w:val="22"/>
        </w:rPr>
      </w:pPr>
      <w:r w:rsidRPr="00F27B30">
        <w:rPr>
          <w:i/>
          <w:iCs/>
          <w:sz w:val="22"/>
          <w:szCs w:val="22"/>
        </w:rPr>
        <w:t>б)</w:t>
      </w:r>
      <w:r w:rsidRPr="00F27B30">
        <w:rPr>
          <w:i/>
          <w:iCs/>
          <w:sz w:val="22"/>
          <w:szCs w:val="22"/>
        </w:rPr>
        <w:tab/>
        <w:t>в полза на което се управлява или разпределя 25 на сто или повече от имуществото на</w:t>
      </w:r>
      <w:r w:rsidRPr="00F27B30">
        <w:rPr>
          <w:i/>
          <w:iCs/>
          <w:sz w:val="22"/>
          <w:szCs w:val="22"/>
        </w:rPr>
        <w:br/>
        <w:t>лице - фондация, организация и сдружение с нестопанска цел, или друго лице, което</w:t>
      </w:r>
      <w:r w:rsidRPr="00F27B30">
        <w:rPr>
          <w:i/>
          <w:iCs/>
          <w:sz w:val="22"/>
          <w:szCs w:val="22"/>
        </w:rPr>
        <w:br/>
        <w:t>осъществява доверително управление на имущество или разпределение на имущество в</w:t>
      </w:r>
      <w:r w:rsidRPr="00F27B30">
        <w:rPr>
          <w:i/>
          <w:iCs/>
          <w:sz w:val="22"/>
          <w:szCs w:val="22"/>
        </w:rPr>
        <w:br/>
        <w:t>полза на трети лица;</w:t>
      </w:r>
    </w:p>
    <w:p w:rsidR="00F8404C" w:rsidRPr="00F27B30" w:rsidRDefault="00F8404C" w:rsidP="00F8404C">
      <w:pPr>
        <w:tabs>
          <w:tab w:val="left" w:pos="298"/>
        </w:tabs>
        <w:autoSpaceDE w:val="0"/>
        <w:autoSpaceDN w:val="0"/>
        <w:adjustRightInd w:val="0"/>
        <w:spacing w:line="317" w:lineRule="exact"/>
        <w:ind w:right="14"/>
        <w:jc w:val="both"/>
        <w:rPr>
          <w:i/>
          <w:iCs/>
          <w:sz w:val="22"/>
          <w:szCs w:val="22"/>
        </w:rPr>
      </w:pPr>
      <w:r w:rsidRPr="00F27B30">
        <w:rPr>
          <w:i/>
          <w:iCs/>
          <w:sz w:val="22"/>
          <w:szCs w:val="22"/>
        </w:rPr>
        <w:t>в)</w:t>
      </w:r>
      <w:r w:rsidRPr="00F27B30">
        <w:rPr>
          <w:i/>
          <w:iCs/>
          <w:sz w:val="22"/>
          <w:szCs w:val="22"/>
        </w:rPr>
        <w:tab/>
        <w:t>което извън случаите по букви "а" и "б" изпълнява длъжността на висш ръководен</w:t>
      </w:r>
      <w:r w:rsidRPr="00F27B30">
        <w:rPr>
          <w:i/>
          <w:iCs/>
          <w:sz w:val="22"/>
          <w:szCs w:val="22"/>
        </w:rPr>
        <w:br/>
        <w:t>служител - ако, след като са изчерпани всички възможни средства и при условие че няма</w:t>
      </w:r>
      <w:r w:rsidRPr="00F27B30">
        <w:rPr>
          <w:i/>
          <w:iCs/>
          <w:sz w:val="22"/>
          <w:szCs w:val="22"/>
        </w:rPr>
        <w:br/>
        <w:t>основание за съмнения, не може да се установи лице по букви "а" и "б" или ако съществуват</w:t>
      </w:r>
      <w:r w:rsidRPr="00F27B30">
        <w:rPr>
          <w:i/>
          <w:iCs/>
          <w:sz w:val="22"/>
          <w:szCs w:val="22"/>
        </w:rPr>
        <w:br/>
        <w:t>съмнения, че установеното лице или лица не е действителният собственик; задължените</w:t>
      </w:r>
      <w:r w:rsidRPr="00F27B30">
        <w:rPr>
          <w:i/>
          <w:iCs/>
          <w:sz w:val="22"/>
          <w:szCs w:val="22"/>
        </w:rPr>
        <w:br/>
        <w:t>субекти водят документация за предприетите действия с цел установяване на</w:t>
      </w:r>
      <w:r w:rsidRPr="00F27B30">
        <w:rPr>
          <w:i/>
          <w:iCs/>
          <w:sz w:val="22"/>
          <w:szCs w:val="22"/>
        </w:rPr>
        <w:br/>
        <w:t>действителния собственик по букви "а" и "б".</w:t>
      </w:r>
    </w:p>
    <w:p w:rsidR="00F8404C" w:rsidRPr="00F27B30" w:rsidRDefault="00F8404C" w:rsidP="00F8404C">
      <w:pPr>
        <w:autoSpaceDE w:val="0"/>
        <w:autoSpaceDN w:val="0"/>
        <w:adjustRightInd w:val="0"/>
        <w:spacing w:line="317" w:lineRule="exact"/>
        <w:jc w:val="both"/>
        <w:rPr>
          <w:i/>
          <w:iCs/>
          <w:sz w:val="22"/>
          <w:szCs w:val="22"/>
        </w:rPr>
      </w:pPr>
      <w:r w:rsidRPr="00F27B30">
        <w:rPr>
          <w:i/>
          <w:iCs/>
          <w:sz w:val="22"/>
          <w:szCs w:val="22"/>
        </w:rPr>
        <w:t>Забележка: Съгласно чл.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 3, т. 8 от закона не се прилага в случаите, когато:</w:t>
      </w:r>
    </w:p>
    <w:p w:rsidR="00F8404C" w:rsidRPr="00F27B30" w:rsidRDefault="00F8404C" w:rsidP="00F8404C">
      <w:pPr>
        <w:widowControl w:val="0"/>
        <w:numPr>
          <w:ilvl w:val="0"/>
          <w:numId w:val="7"/>
        </w:numPr>
        <w:tabs>
          <w:tab w:val="left" w:pos="250"/>
        </w:tabs>
        <w:autoSpaceDE w:val="0"/>
        <w:autoSpaceDN w:val="0"/>
        <w:adjustRightInd w:val="0"/>
        <w:spacing w:line="317" w:lineRule="exact"/>
        <w:jc w:val="both"/>
        <w:rPr>
          <w:i/>
          <w:iCs/>
          <w:sz w:val="22"/>
          <w:szCs w:val="22"/>
        </w:rPr>
      </w:pPr>
      <w:r w:rsidRPr="00F27B30">
        <w:rPr>
          <w:i/>
          <w:iCs/>
          <w:sz w:val="22"/>
          <w:szCs w:val="22"/>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8404C" w:rsidRPr="00F27B30" w:rsidRDefault="00F8404C" w:rsidP="00F8404C">
      <w:pPr>
        <w:widowControl w:val="0"/>
        <w:numPr>
          <w:ilvl w:val="0"/>
          <w:numId w:val="7"/>
        </w:numPr>
        <w:tabs>
          <w:tab w:val="left" w:pos="250"/>
        </w:tabs>
        <w:autoSpaceDE w:val="0"/>
        <w:autoSpaceDN w:val="0"/>
        <w:adjustRightInd w:val="0"/>
        <w:spacing w:line="317" w:lineRule="exact"/>
        <w:jc w:val="both"/>
        <w:rPr>
          <w:i/>
          <w:iCs/>
          <w:sz w:val="22"/>
          <w:szCs w:val="22"/>
        </w:rPr>
      </w:pPr>
      <w:r w:rsidRPr="00F27B30">
        <w:rPr>
          <w:i/>
          <w:iCs/>
          <w:sz w:val="22"/>
          <w:szCs w:val="22"/>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w:t>
      </w:r>
      <w:r w:rsidRPr="00F27B30">
        <w:rPr>
          <w:i/>
          <w:iCs/>
          <w:sz w:val="22"/>
          <w:szCs w:val="22"/>
        </w:rPr>
        <w:lastRenderedPageBreak/>
        <w:t>в сила споразумение за обмен на информация и неговите действителни собственици - физически лица, са вписани в регистъра по чл. 6 от ЗИФОДРЮПДРКТЛТДС;</w:t>
      </w:r>
    </w:p>
    <w:p w:rsidR="00F8404C" w:rsidRPr="00F27B30" w:rsidRDefault="00F8404C" w:rsidP="00F8404C">
      <w:pPr>
        <w:widowControl w:val="0"/>
        <w:numPr>
          <w:ilvl w:val="0"/>
          <w:numId w:val="7"/>
        </w:numPr>
        <w:tabs>
          <w:tab w:val="left" w:pos="250"/>
        </w:tabs>
        <w:autoSpaceDE w:val="0"/>
        <w:autoSpaceDN w:val="0"/>
        <w:adjustRightInd w:val="0"/>
        <w:spacing w:line="317" w:lineRule="exact"/>
        <w:jc w:val="both"/>
        <w:rPr>
          <w:i/>
          <w:iCs/>
          <w:sz w:val="22"/>
          <w:szCs w:val="22"/>
        </w:rPr>
      </w:pPr>
      <w:r w:rsidRPr="00F27B30">
        <w:rPr>
          <w:i/>
          <w:iCs/>
          <w:sz w:val="22"/>
          <w:szCs w:val="22"/>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ЗИФОДРЮПДРКТЛТДС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8404C" w:rsidRPr="00F27B30" w:rsidRDefault="00F8404C" w:rsidP="00F8404C">
      <w:pPr>
        <w:tabs>
          <w:tab w:val="left" w:pos="374"/>
        </w:tabs>
        <w:autoSpaceDE w:val="0"/>
        <w:autoSpaceDN w:val="0"/>
        <w:adjustRightInd w:val="0"/>
        <w:spacing w:line="317" w:lineRule="exact"/>
        <w:jc w:val="both"/>
        <w:rPr>
          <w:i/>
          <w:iCs/>
          <w:sz w:val="22"/>
          <w:szCs w:val="22"/>
        </w:rPr>
      </w:pPr>
      <w:r w:rsidRPr="00F27B30">
        <w:rPr>
          <w:i/>
          <w:iCs/>
          <w:sz w:val="22"/>
          <w:szCs w:val="22"/>
        </w:rPr>
        <w:t>4.</w:t>
      </w:r>
      <w:r w:rsidRPr="00F27B30">
        <w:rPr>
          <w:i/>
          <w:iCs/>
          <w:sz w:val="22"/>
          <w:szCs w:val="22"/>
        </w:rPr>
        <w:tab/>
        <w:t>дружеството, в което пряко или косвено участва дружество, регистрирано в</w:t>
      </w:r>
      <w:r w:rsidRPr="00F27B30">
        <w:rPr>
          <w:i/>
          <w:iCs/>
          <w:sz w:val="22"/>
          <w:szCs w:val="22"/>
        </w:rPr>
        <w:br/>
        <w:t>юрисдикция с преференциален данъчен режим, е издател на периодични печатни</w:t>
      </w:r>
      <w:r w:rsidRPr="00F27B30">
        <w:rPr>
          <w:i/>
          <w:iCs/>
          <w:sz w:val="22"/>
          <w:szCs w:val="22"/>
        </w:rPr>
        <w:br/>
        <w:t>произведения и е представило информация за действителните собственици - физически</w:t>
      </w:r>
      <w:r w:rsidRPr="00F27B30">
        <w:rPr>
          <w:i/>
          <w:iCs/>
          <w:sz w:val="22"/>
          <w:szCs w:val="22"/>
        </w:rPr>
        <w:br/>
        <w:t>лица, по реда на Закона за задължителното депозиране на печатни и други произведения.</w:t>
      </w:r>
    </w:p>
    <w:p w:rsidR="00F8404C" w:rsidRPr="00F27B30" w:rsidRDefault="00F8404C" w:rsidP="00F8404C">
      <w:pPr>
        <w:tabs>
          <w:tab w:val="left" w:pos="283"/>
        </w:tabs>
        <w:autoSpaceDE w:val="0"/>
        <w:autoSpaceDN w:val="0"/>
        <w:adjustRightInd w:val="0"/>
        <w:spacing w:line="317" w:lineRule="exact"/>
        <w:jc w:val="both"/>
        <w:rPr>
          <w:i/>
          <w:iCs/>
          <w:sz w:val="22"/>
          <w:szCs w:val="22"/>
        </w:rPr>
      </w:pPr>
      <w:r w:rsidRPr="00F27B30">
        <w:rPr>
          <w:i/>
          <w:iCs/>
          <w:sz w:val="22"/>
          <w:szCs w:val="22"/>
        </w:rPr>
        <w:t>5.</w:t>
      </w:r>
      <w:r w:rsidRPr="00F27B30">
        <w:rPr>
          <w:i/>
          <w:iCs/>
          <w:sz w:val="22"/>
          <w:szCs w:val="22"/>
        </w:rPr>
        <w:tab/>
        <w:t>дружеството, регистрирано в юрисдикция с преференциален данъчен режим, е местно</w:t>
      </w:r>
      <w:r w:rsidRPr="00F27B30">
        <w:rPr>
          <w:i/>
          <w:iCs/>
          <w:sz w:val="22"/>
          <w:szCs w:val="22"/>
        </w:rPr>
        <w:br/>
        <w:t>лице за данъчни цели на държава - страна по Споразумението за държавните поръчки на</w:t>
      </w:r>
      <w:r w:rsidRPr="00F27B30">
        <w:rPr>
          <w:i/>
          <w:iCs/>
          <w:sz w:val="22"/>
          <w:szCs w:val="22"/>
        </w:rPr>
        <w:br/>
        <w:t>Световната търговска организация, както и на държава, с която Европейският съюз има</w:t>
      </w:r>
      <w:r w:rsidRPr="00F27B30">
        <w:rPr>
          <w:i/>
          <w:iCs/>
          <w:sz w:val="22"/>
          <w:szCs w:val="22"/>
        </w:rPr>
        <w:br/>
        <w:t>сключено двустранно споразумение, гарантиращо достъпа до пазара на обществени</w:t>
      </w:r>
      <w:r w:rsidRPr="00F27B30">
        <w:rPr>
          <w:i/>
          <w:iCs/>
          <w:sz w:val="22"/>
          <w:szCs w:val="22"/>
        </w:rPr>
        <w:br/>
        <w:t>поръчки в Европейския съюз, и неговите действителни собственици - физически лица, са</w:t>
      </w:r>
      <w:r w:rsidRPr="00F27B30">
        <w:rPr>
          <w:i/>
          <w:iCs/>
          <w:sz w:val="22"/>
          <w:szCs w:val="22"/>
        </w:rPr>
        <w:br/>
        <w:t>вписани в регистъра по чл. 6 от ЗИФОДРЮПДРКТЛТДС - за дейностите, за които се</w:t>
      </w:r>
      <w:r w:rsidRPr="00F27B30">
        <w:rPr>
          <w:i/>
          <w:iCs/>
          <w:sz w:val="22"/>
          <w:szCs w:val="22"/>
        </w:rPr>
        <w:br/>
        <w:t>прилага споразумението;</w:t>
      </w:r>
    </w:p>
    <w:p w:rsidR="00F8404C" w:rsidRPr="00F27B30" w:rsidRDefault="00F8404C" w:rsidP="00F8404C">
      <w:pPr>
        <w:widowControl w:val="0"/>
        <w:numPr>
          <w:ilvl w:val="0"/>
          <w:numId w:val="8"/>
        </w:numPr>
        <w:tabs>
          <w:tab w:val="left" w:pos="278"/>
        </w:tabs>
        <w:autoSpaceDE w:val="0"/>
        <w:autoSpaceDN w:val="0"/>
        <w:adjustRightInd w:val="0"/>
        <w:spacing w:before="53" w:line="317" w:lineRule="exact"/>
        <w:ind w:right="19"/>
        <w:jc w:val="both"/>
        <w:rPr>
          <w:i/>
          <w:iCs/>
          <w:sz w:val="22"/>
          <w:szCs w:val="22"/>
        </w:rPr>
      </w:pPr>
      <w:r w:rsidRPr="00F27B30">
        <w:rPr>
          <w:i/>
          <w:iCs/>
          <w:sz w:val="22"/>
          <w:szCs w:val="22"/>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w:t>
      </w:r>
      <w:r w:rsidRPr="00FD3F86">
        <w:rPr>
          <w:i/>
          <w:iCs/>
          <w:sz w:val="22"/>
          <w:szCs w:val="22"/>
        </w:rPr>
        <w:t xml:space="preserve"> (</w:t>
      </w:r>
      <w:r w:rsidRPr="00F27B30">
        <w:rPr>
          <w:i/>
          <w:iCs/>
          <w:sz w:val="22"/>
          <w:szCs w:val="22"/>
          <w:lang w:val="en-US"/>
        </w:rPr>
        <w:t>OB</w:t>
      </w:r>
      <w:r w:rsidRPr="00FD3F86">
        <w:rPr>
          <w:i/>
          <w:iCs/>
          <w:sz w:val="22"/>
          <w:szCs w:val="22"/>
        </w:rPr>
        <w:t xml:space="preserve">, </w:t>
      </w:r>
      <w:r w:rsidRPr="00F27B30">
        <w:rPr>
          <w:i/>
          <w:iCs/>
          <w:sz w:val="22"/>
          <w:szCs w:val="22"/>
          <w:lang w:val="en-US"/>
        </w:rPr>
        <w:t>L</w:t>
      </w:r>
      <w:r w:rsidRPr="00F27B30">
        <w:rPr>
          <w:i/>
          <w:iCs/>
          <w:sz w:val="22"/>
          <w:szCs w:val="22"/>
        </w:rPr>
        <w:t xml:space="preserve"> 344/1 от 19 декември 2013 г.) и неговите действителни собственици - физически лица, са вписани в регистъра по чл. 6 от ЗИФОДРЮПДРКТЛТДС - за дейностите, за които се прилага решението;</w:t>
      </w:r>
    </w:p>
    <w:p w:rsidR="00F8404C" w:rsidRPr="00F27B30" w:rsidRDefault="00F8404C" w:rsidP="00F8404C">
      <w:pPr>
        <w:widowControl w:val="0"/>
        <w:numPr>
          <w:ilvl w:val="0"/>
          <w:numId w:val="8"/>
        </w:numPr>
        <w:tabs>
          <w:tab w:val="left" w:pos="278"/>
        </w:tabs>
        <w:autoSpaceDE w:val="0"/>
        <w:autoSpaceDN w:val="0"/>
        <w:adjustRightInd w:val="0"/>
        <w:spacing w:line="317" w:lineRule="exact"/>
        <w:ind w:right="24"/>
        <w:jc w:val="both"/>
        <w:rPr>
          <w:i/>
          <w:iCs/>
          <w:sz w:val="22"/>
          <w:szCs w:val="22"/>
        </w:rPr>
      </w:pPr>
      <w:r w:rsidRPr="00F27B30">
        <w:rPr>
          <w:i/>
          <w:iCs/>
          <w:sz w:val="22"/>
          <w:szCs w:val="22"/>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ЗИФОДРЮПДРКТЛТДС;</w:t>
      </w:r>
    </w:p>
    <w:p w:rsidR="00F8404C" w:rsidRPr="00B025DC" w:rsidRDefault="00F8404C" w:rsidP="00F8404C">
      <w:pPr>
        <w:widowControl w:val="0"/>
        <w:numPr>
          <w:ilvl w:val="0"/>
          <w:numId w:val="8"/>
        </w:numPr>
        <w:tabs>
          <w:tab w:val="left" w:pos="278"/>
        </w:tabs>
        <w:autoSpaceDE w:val="0"/>
        <w:autoSpaceDN w:val="0"/>
        <w:adjustRightInd w:val="0"/>
        <w:spacing w:line="317" w:lineRule="exact"/>
        <w:ind w:right="19"/>
        <w:jc w:val="both"/>
        <w:rPr>
          <w:i/>
          <w:iCs/>
          <w:sz w:val="22"/>
          <w:szCs w:val="22"/>
        </w:rPr>
      </w:pPr>
      <w:r w:rsidRPr="00F27B30">
        <w:rPr>
          <w:i/>
          <w:iCs/>
          <w:sz w:val="22"/>
          <w:szCs w:val="22"/>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б от ЗИФОДРЮПДРКТЛТДС.</w:t>
      </w:r>
    </w:p>
    <w:p w:rsidR="00F8404C" w:rsidRDefault="00F8404C" w:rsidP="00F8404C">
      <w:pPr>
        <w:spacing w:line="360" w:lineRule="auto"/>
        <w:rPr>
          <w:rFonts w:eastAsia="Calibri"/>
          <w:b/>
          <w:i/>
          <w:szCs w:val="24"/>
          <w:lang w:eastAsia="en-US"/>
        </w:rPr>
      </w:pPr>
    </w:p>
    <w:p w:rsidR="00F8404C" w:rsidRDefault="00F8404C" w:rsidP="00F8404C">
      <w:pPr>
        <w:spacing w:line="360" w:lineRule="auto"/>
        <w:rPr>
          <w:rFonts w:eastAsia="Calibri"/>
          <w:b/>
          <w:i/>
          <w:szCs w:val="24"/>
          <w:lang w:eastAsia="en-US"/>
        </w:rPr>
      </w:pPr>
    </w:p>
    <w:p w:rsidR="00F8404C" w:rsidRDefault="00F8404C" w:rsidP="00F8404C">
      <w:pPr>
        <w:autoSpaceDE w:val="0"/>
        <w:autoSpaceDN w:val="0"/>
        <w:adjustRightInd w:val="0"/>
        <w:spacing w:before="53" w:line="317" w:lineRule="exact"/>
        <w:ind w:left="3490" w:right="3518"/>
        <w:jc w:val="center"/>
        <w:rPr>
          <w:b/>
          <w:bCs/>
          <w:sz w:val="22"/>
          <w:szCs w:val="22"/>
        </w:rPr>
      </w:pPr>
    </w:p>
    <w:p w:rsidR="00F8404C" w:rsidRDefault="00F8404C" w:rsidP="00F8404C">
      <w:pPr>
        <w:spacing w:after="160" w:line="259" w:lineRule="auto"/>
        <w:rPr>
          <w:b/>
          <w:bCs/>
          <w:sz w:val="22"/>
          <w:szCs w:val="22"/>
        </w:rPr>
      </w:pPr>
      <w:r>
        <w:rPr>
          <w:b/>
          <w:bCs/>
          <w:sz w:val="22"/>
          <w:szCs w:val="22"/>
        </w:rPr>
        <w:br w:type="page"/>
      </w:r>
    </w:p>
    <w:p w:rsidR="00AA4FA3" w:rsidRPr="00AA4FA3" w:rsidRDefault="00AA4FA3" w:rsidP="00AA4FA3">
      <w:pPr>
        <w:shd w:val="clear" w:color="auto" w:fill="FFFFFF"/>
        <w:jc w:val="right"/>
        <w:rPr>
          <w:b/>
          <w:i/>
          <w:caps/>
          <w:u w:val="single"/>
        </w:rPr>
      </w:pPr>
      <w:r w:rsidRPr="00D06171">
        <w:rPr>
          <w:b/>
          <w:i/>
          <w:caps/>
          <w:u w:val="single"/>
        </w:rPr>
        <w:lastRenderedPageBreak/>
        <w:t>Образец №</w:t>
      </w:r>
      <w:r>
        <w:rPr>
          <w:b/>
          <w:i/>
          <w:caps/>
          <w:u w:val="single"/>
          <w:lang w:val="en-US"/>
        </w:rPr>
        <w:t xml:space="preserve"> </w:t>
      </w:r>
      <w:r>
        <w:rPr>
          <w:b/>
          <w:i/>
          <w:caps/>
          <w:u w:val="single"/>
        </w:rPr>
        <w:t>3</w:t>
      </w:r>
    </w:p>
    <w:p w:rsidR="00AA4FA3" w:rsidRDefault="00AA4FA3" w:rsidP="00AA4FA3">
      <w:pPr>
        <w:shd w:val="clear" w:color="auto" w:fill="FFFFFF"/>
        <w:outlineLvl w:val="0"/>
        <w:rPr>
          <w:b/>
        </w:rPr>
      </w:pPr>
    </w:p>
    <w:p w:rsidR="00F8404C" w:rsidRDefault="00F8404C" w:rsidP="00F8404C">
      <w:pPr>
        <w:autoSpaceDE w:val="0"/>
        <w:autoSpaceDN w:val="0"/>
        <w:adjustRightInd w:val="0"/>
        <w:spacing w:before="53" w:line="317" w:lineRule="exact"/>
        <w:ind w:left="3490" w:right="3518"/>
        <w:jc w:val="center"/>
        <w:rPr>
          <w:b/>
          <w:bCs/>
          <w:sz w:val="22"/>
          <w:szCs w:val="22"/>
        </w:rPr>
      </w:pPr>
      <w:r w:rsidRPr="00F27B30">
        <w:rPr>
          <w:b/>
          <w:bCs/>
          <w:sz w:val="22"/>
          <w:szCs w:val="22"/>
        </w:rPr>
        <w:t>ДЕКЛАРАЦИЯ</w:t>
      </w:r>
    </w:p>
    <w:p w:rsidR="00F8404C" w:rsidRPr="00F27B30" w:rsidRDefault="00F8404C" w:rsidP="00F8404C">
      <w:pPr>
        <w:autoSpaceDE w:val="0"/>
        <w:autoSpaceDN w:val="0"/>
        <w:adjustRightInd w:val="0"/>
        <w:spacing w:before="53" w:line="317" w:lineRule="exact"/>
        <w:ind w:left="3490" w:right="3518"/>
        <w:jc w:val="center"/>
        <w:rPr>
          <w:b/>
          <w:bCs/>
          <w:sz w:val="22"/>
          <w:szCs w:val="22"/>
        </w:rPr>
      </w:pPr>
      <w:r w:rsidRPr="00F27B30">
        <w:rPr>
          <w:b/>
          <w:bCs/>
          <w:sz w:val="22"/>
          <w:szCs w:val="22"/>
        </w:rPr>
        <w:t xml:space="preserve"> по чл. 101, ал. 11 от ЗОП</w:t>
      </w:r>
    </w:p>
    <w:p w:rsidR="00F8404C" w:rsidRPr="00F27B30" w:rsidRDefault="00F8404C" w:rsidP="00F8404C">
      <w:pPr>
        <w:autoSpaceDE w:val="0"/>
        <w:autoSpaceDN w:val="0"/>
        <w:adjustRightInd w:val="0"/>
        <w:spacing w:line="240" w:lineRule="exact"/>
        <w:rPr>
          <w:sz w:val="20"/>
        </w:rPr>
      </w:pPr>
    </w:p>
    <w:p w:rsidR="00F8404C" w:rsidRPr="002B02F3" w:rsidRDefault="00F8404C" w:rsidP="00F8404C">
      <w:pPr>
        <w:spacing w:line="360" w:lineRule="auto"/>
        <w:jc w:val="both"/>
        <w:rPr>
          <w:sz w:val="20"/>
          <w:lang w:eastAsia="en-US"/>
        </w:rPr>
      </w:pPr>
      <w:r w:rsidRPr="002B02F3">
        <w:rPr>
          <w:szCs w:val="24"/>
          <w:lang w:eastAsia="en-US"/>
        </w:rPr>
        <w:t xml:space="preserve">Долуподписаният/-ната/  ..........................................................................................................., с ЕГН ..............................., в качеството ми на </w:t>
      </w:r>
      <w:r w:rsidRPr="002B02F3">
        <w:rPr>
          <w:sz w:val="20"/>
          <w:lang w:eastAsia="en-US"/>
        </w:rPr>
        <w:t xml:space="preserve">............................................................... </w:t>
      </w:r>
      <w:r w:rsidRPr="002B02F3">
        <w:rPr>
          <w:i/>
          <w:sz w:val="20"/>
          <w:lang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F8404C" w:rsidRPr="002B02F3" w:rsidRDefault="00F8404C" w:rsidP="00F8404C">
      <w:pPr>
        <w:spacing w:line="360" w:lineRule="auto"/>
        <w:jc w:val="both"/>
        <w:rPr>
          <w:szCs w:val="24"/>
          <w:lang w:eastAsia="en-US"/>
        </w:rPr>
      </w:pPr>
      <w:r w:rsidRPr="002B02F3">
        <w:rPr>
          <w:szCs w:val="24"/>
          <w:lang w:eastAsia="en-US"/>
        </w:rPr>
        <w:t xml:space="preserve">на……………………………………………..........……………………………….……….…...., </w:t>
      </w:r>
    </w:p>
    <w:p w:rsidR="00F8404C" w:rsidRPr="002B02F3" w:rsidRDefault="00F8404C" w:rsidP="00F8404C">
      <w:pPr>
        <w:spacing w:line="360" w:lineRule="auto"/>
        <w:jc w:val="center"/>
        <w:rPr>
          <w:szCs w:val="24"/>
          <w:lang w:eastAsia="en-US"/>
        </w:rPr>
      </w:pPr>
      <w:r w:rsidRPr="002B02F3">
        <w:rPr>
          <w:i/>
          <w:szCs w:val="24"/>
          <w:lang w:eastAsia="en-US"/>
        </w:rPr>
        <w:t>(посочва се наименованието на участника)</w:t>
      </w:r>
    </w:p>
    <w:p w:rsidR="00F8404C" w:rsidRDefault="00F8404C" w:rsidP="00CE0576">
      <w:pPr>
        <w:jc w:val="both"/>
        <w:rPr>
          <w:szCs w:val="24"/>
          <w:lang w:eastAsia="en-US"/>
        </w:rPr>
      </w:pPr>
      <w:r w:rsidRPr="002B02F3">
        <w:rPr>
          <w:szCs w:val="24"/>
          <w:lang w:eastAsia="en-US"/>
        </w:rPr>
        <w:t xml:space="preserve">с ЕИК …………………………, със седалище и адрес на управление: ................................................................................................................................................... във връзка с участие в обществена поръчка </w:t>
      </w:r>
      <w:r w:rsidRPr="00FD3F86">
        <w:rPr>
          <w:szCs w:val="24"/>
        </w:rPr>
        <w:t>по реда на Глава 26-та от ЗОП</w:t>
      </w:r>
      <w:r>
        <w:rPr>
          <w:bCs/>
          <w:szCs w:val="24"/>
          <w:lang w:eastAsia="en-US"/>
        </w:rPr>
        <w:t xml:space="preserve"> </w:t>
      </w:r>
      <w:r w:rsidRPr="002B02F3">
        <w:rPr>
          <w:szCs w:val="24"/>
          <w:lang w:eastAsia="en-US"/>
        </w:rPr>
        <w:t xml:space="preserve"> </w:t>
      </w:r>
      <w:r w:rsidRPr="002B02F3">
        <w:rPr>
          <w:szCs w:val="24"/>
          <w:lang w:val="ru-RU" w:eastAsia="en-US"/>
        </w:rPr>
        <w:t>с предмет</w:t>
      </w:r>
      <w:r w:rsidRPr="002B02F3">
        <w:rPr>
          <w:szCs w:val="24"/>
          <w:lang w:eastAsia="en-US"/>
        </w:rPr>
        <w:t xml:space="preserve">: </w:t>
      </w:r>
    </w:p>
    <w:p w:rsidR="00CE0576" w:rsidRPr="00CE0576" w:rsidRDefault="002E3F95" w:rsidP="00950132">
      <w:pPr>
        <w:spacing w:line="360" w:lineRule="auto"/>
        <w:jc w:val="both"/>
        <w:rPr>
          <w:b/>
          <w:szCs w:val="24"/>
          <w:lang w:val="en-US" w:eastAsia="en-GB"/>
        </w:rPr>
      </w:pPr>
      <w:r w:rsidRPr="00CE0576">
        <w:rPr>
          <w:szCs w:val="24"/>
        </w:rPr>
        <w:t xml:space="preserve">„Доставка </w:t>
      </w:r>
      <w:r>
        <w:rPr>
          <w:szCs w:val="24"/>
        </w:rPr>
        <w:t xml:space="preserve">и инсталиране </w:t>
      </w:r>
      <w:r w:rsidRPr="00CE0576">
        <w:rPr>
          <w:szCs w:val="24"/>
        </w:rPr>
        <w:t>на оборудване</w:t>
      </w:r>
      <w:r>
        <w:rPr>
          <w:szCs w:val="24"/>
        </w:rPr>
        <w:t xml:space="preserve"> и обучение</w:t>
      </w:r>
      <w:r w:rsidRPr="00CE0576">
        <w:rPr>
          <w:szCs w:val="24"/>
        </w:rPr>
        <w:t xml:space="preserve"> </w:t>
      </w:r>
      <w:r w:rsidR="00CE0576" w:rsidRPr="00CE0576">
        <w:rPr>
          <w:szCs w:val="24"/>
        </w:rPr>
        <w:t xml:space="preserve">по Проект  BG05M2OP001-1.002-0019 </w:t>
      </w:r>
      <w:r w:rsidR="00972AC9">
        <w:rPr>
          <w:szCs w:val="24"/>
        </w:rPr>
        <w:t xml:space="preserve">„Изграждане и развитие на </w:t>
      </w:r>
      <w:r w:rsidR="00CE0576" w:rsidRPr="00CE0576">
        <w:rPr>
          <w:szCs w:val="24"/>
        </w:rPr>
        <w:t xml:space="preserve">Център за компетентност „Чисти технологии за устойчива околна среда – води, отпадъци, енергия за кръгова икономика“  </w:t>
      </w:r>
    </w:p>
    <w:p w:rsidR="00CE0576" w:rsidRPr="002B02F3" w:rsidRDefault="00CE0576" w:rsidP="00CE0576">
      <w:pPr>
        <w:jc w:val="both"/>
        <w:rPr>
          <w:b/>
          <w:bCs/>
          <w:i/>
          <w:szCs w:val="24"/>
          <w:lang w:eastAsia="en-US"/>
        </w:rPr>
      </w:pPr>
    </w:p>
    <w:p w:rsidR="00F8404C" w:rsidRDefault="00F8404C" w:rsidP="00CE0576">
      <w:pPr>
        <w:spacing w:line="360" w:lineRule="auto"/>
        <w:jc w:val="both"/>
        <w:rPr>
          <w:rFonts w:eastAsia="Calibri"/>
          <w:b/>
          <w:bCs/>
          <w:szCs w:val="24"/>
          <w:lang w:eastAsia="en-US"/>
        </w:rPr>
      </w:pPr>
    </w:p>
    <w:p w:rsidR="00F8404C" w:rsidRPr="00F27B30" w:rsidRDefault="00F8404C" w:rsidP="00F8404C">
      <w:pPr>
        <w:autoSpaceDE w:val="0"/>
        <w:autoSpaceDN w:val="0"/>
        <w:adjustRightInd w:val="0"/>
        <w:spacing w:before="221"/>
        <w:ind w:right="38"/>
        <w:jc w:val="center"/>
        <w:rPr>
          <w:b/>
          <w:bCs/>
          <w:sz w:val="22"/>
          <w:szCs w:val="22"/>
        </w:rPr>
      </w:pPr>
      <w:r w:rsidRPr="00F27B30">
        <w:rPr>
          <w:b/>
          <w:bCs/>
          <w:sz w:val="22"/>
          <w:szCs w:val="22"/>
        </w:rPr>
        <w:t>ДЕКЛАРИРАМ, ЧЕ:</w:t>
      </w:r>
    </w:p>
    <w:p w:rsidR="00F8404C" w:rsidRPr="00F27B30" w:rsidRDefault="00F8404C" w:rsidP="00F8404C">
      <w:pPr>
        <w:tabs>
          <w:tab w:val="left" w:leader="dot" w:pos="8827"/>
        </w:tabs>
        <w:autoSpaceDE w:val="0"/>
        <w:autoSpaceDN w:val="0"/>
        <w:adjustRightInd w:val="0"/>
        <w:spacing w:before="67"/>
        <w:ind w:right="91"/>
        <w:jc w:val="right"/>
        <w:rPr>
          <w:sz w:val="22"/>
          <w:szCs w:val="22"/>
        </w:rPr>
      </w:pPr>
      <w:r w:rsidRPr="00F27B30">
        <w:rPr>
          <w:sz w:val="22"/>
          <w:szCs w:val="22"/>
        </w:rPr>
        <w:t>1. Представляваният от мен участник</w:t>
      </w:r>
      <w:r w:rsidRPr="00F27B30">
        <w:rPr>
          <w:sz w:val="22"/>
          <w:szCs w:val="22"/>
        </w:rPr>
        <w:tab/>
      </w:r>
    </w:p>
    <w:p w:rsidR="00F8404C" w:rsidRPr="00F27B30" w:rsidRDefault="00F8404C" w:rsidP="00F8404C">
      <w:pPr>
        <w:autoSpaceDE w:val="0"/>
        <w:autoSpaceDN w:val="0"/>
        <w:adjustRightInd w:val="0"/>
        <w:spacing w:before="5" w:line="322" w:lineRule="exact"/>
        <w:ind w:firstLine="4224"/>
        <w:rPr>
          <w:sz w:val="22"/>
          <w:szCs w:val="22"/>
        </w:rPr>
      </w:pPr>
      <w:r w:rsidRPr="00F27B30">
        <w:rPr>
          <w:i/>
          <w:iCs/>
          <w:sz w:val="22"/>
          <w:szCs w:val="22"/>
        </w:rPr>
        <w:t xml:space="preserve">/изписва се името/ фирмата на участника/ </w:t>
      </w:r>
      <w:r w:rsidRPr="00F27B30">
        <w:rPr>
          <w:sz w:val="22"/>
          <w:szCs w:val="22"/>
        </w:rPr>
        <w:t>не е свързано лице * с друг участник в горепосочената процедура по възлагане на обществена поръчка.</w:t>
      </w:r>
    </w:p>
    <w:p w:rsidR="00F8404C" w:rsidRPr="00F27B30" w:rsidRDefault="00F8404C" w:rsidP="00F8404C">
      <w:pPr>
        <w:autoSpaceDE w:val="0"/>
        <w:autoSpaceDN w:val="0"/>
        <w:adjustRightInd w:val="0"/>
        <w:spacing w:line="240" w:lineRule="exact"/>
        <w:ind w:firstLine="701"/>
        <w:rPr>
          <w:sz w:val="20"/>
        </w:rPr>
      </w:pPr>
    </w:p>
    <w:p w:rsidR="00F8404C" w:rsidRPr="00F27B30" w:rsidRDefault="00F8404C" w:rsidP="00F8404C">
      <w:pPr>
        <w:autoSpaceDE w:val="0"/>
        <w:autoSpaceDN w:val="0"/>
        <w:adjustRightInd w:val="0"/>
        <w:spacing w:before="62" w:line="326" w:lineRule="exact"/>
        <w:ind w:firstLine="701"/>
        <w:rPr>
          <w:sz w:val="22"/>
          <w:szCs w:val="22"/>
        </w:rPr>
      </w:pPr>
      <w:r w:rsidRPr="00F27B30">
        <w:rPr>
          <w:sz w:val="22"/>
          <w:szCs w:val="22"/>
        </w:rPr>
        <w:t xml:space="preserve">Задължавам се да уведомя Възложителя за всички настъпили промени в декларираните по- горе обстоятелства в </w:t>
      </w:r>
      <w:r w:rsidRPr="00F27B30">
        <w:rPr>
          <w:b/>
          <w:bCs/>
          <w:sz w:val="22"/>
          <w:szCs w:val="22"/>
        </w:rPr>
        <w:t xml:space="preserve">3-дневен срок </w:t>
      </w:r>
      <w:r w:rsidRPr="00F27B30">
        <w:rPr>
          <w:sz w:val="22"/>
          <w:szCs w:val="22"/>
        </w:rPr>
        <w:t>от настъпването им.</w:t>
      </w:r>
    </w:p>
    <w:p w:rsidR="00F8404C" w:rsidRPr="00F27B30" w:rsidRDefault="00F8404C" w:rsidP="00F8404C">
      <w:pPr>
        <w:autoSpaceDE w:val="0"/>
        <w:autoSpaceDN w:val="0"/>
        <w:adjustRightInd w:val="0"/>
        <w:spacing w:line="240" w:lineRule="exact"/>
        <w:ind w:left="715"/>
        <w:rPr>
          <w:sz w:val="20"/>
        </w:rPr>
      </w:pPr>
    </w:p>
    <w:p w:rsidR="00F8404C" w:rsidRPr="00F27B30" w:rsidRDefault="00F8404C" w:rsidP="00F8404C">
      <w:pPr>
        <w:autoSpaceDE w:val="0"/>
        <w:autoSpaceDN w:val="0"/>
        <w:adjustRightInd w:val="0"/>
        <w:spacing w:before="130"/>
        <w:ind w:left="715"/>
        <w:rPr>
          <w:b/>
          <w:bCs/>
          <w:sz w:val="22"/>
          <w:szCs w:val="22"/>
        </w:rPr>
      </w:pPr>
      <w:r w:rsidRPr="00F27B30">
        <w:rPr>
          <w:b/>
          <w:bCs/>
          <w:sz w:val="22"/>
          <w:szCs w:val="22"/>
        </w:rPr>
        <w:t>Известна ми е отговорността по чл.313 от НК за посочване на неверни данни.</w:t>
      </w:r>
    </w:p>
    <w:p w:rsidR="00F8404C" w:rsidRPr="00F27B30" w:rsidRDefault="00F8404C" w:rsidP="00F8404C">
      <w:pPr>
        <w:autoSpaceDE w:val="0"/>
        <w:autoSpaceDN w:val="0"/>
        <w:adjustRightInd w:val="0"/>
        <w:spacing w:line="240" w:lineRule="exact"/>
        <w:rPr>
          <w:sz w:val="20"/>
        </w:rPr>
      </w:pPr>
    </w:p>
    <w:p w:rsidR="00F8404C" w:rsidRPr="00F27B30" w:rsidRDefault="00F8404C" w:rsidP="00F8404C">
      <w:pPr>
        <w:autoSpaceDE w:val="0"/>
        <w:autoSpaceDN w:val="0"/>
        <w:adjustRightInd w:val="0"/>
        <w:spacing w:line="240" w:lineRule="exact"/>
        <w:rPr>
          <w:sz w:val="20"/>
        </w:rPr>
      </w:pPr>
    </w:p>
    <w:p w:rsidR="00F8404C" w:rsidRPr="00F27B30" w:rsidRDefault="00F8404C" w:rsidP="00F8404C">
      <w:pPr>
        <w:autoSpaceDE w:val="0"/>
        <w:autoSpaceDN w:val="0"/>
        <w:adjustRightInd w:val="0"/>
        <w:spacing w:line="240" w:lineRule="exact"/>
        <w:rPr>
          <w:sz w:val="20"/>
        </w:rPr>
      </w:pPr>
    </w:p>
    <w:p w:rsidR="00F8404C" w:rsidRPr="00F27B30" w:rsidRDefault="00F8404C" w:rsidP="00F8404C">
      <w:pPr>
        <w:autoSpaceDE w:val="0"/>
        <w:autoSpaceDN w:val="0"/>
        <w:adjustRightInd w:val="0"/>
        <w:spacing w:line="240" w:lineRule="exact"/>
        <w:rPr>
          <w:sz w:val="20"/>
        </w:rPr>
      </w:pPr>
    </w:p>
    <w:p w:rsidR="00F8404C" w:rsidRPr="00F27B30" w:rsidRDefault="00F8404C" w:rsidP="00F8404C">
      <w:pPr>
        <w:autoSpaceDE w:val="0"/>
        <w:autoSpaceDN w:val="0"/>
        <w:adjustRightInd w:val="0"/>
        <w:spacing w:before="53"/>
        <w:rPr>
          <w:sz w:val="22"/>
          <w:szCs w:val="22"/>
        </w:rPr>
      </w:pPr>
      <w:r w:rsidRPr="00F27B30">
        <w:rPr>
          <w:sz w:val="22"/>
          <w:szCs w:val="22"/>
        </w:rPr>
        <w:t xml:space="preserve">Дата: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27B30">
        <w:rPr>
          <w:sz w:val="22"/>
          <w:szCs w:val="22"/>
        </w:rPr>
        <w:t>ДЕКЛАРАТОР:</w:t>
      </w:r>
    </w:p>
    <w:p w:rsidR="00F8404C" w:rsidRPr="00F27B30" w:rsidRDefault="00F8404C" w:rsidP="00F8404C">
      <w:pPr>
        <w:autoSpaceDE w:val="0"/>
        <w:autoSpaceDN w:val="0"/>
        <w:adjustRightInd w:val="0"/>
        <w:spacing w:before="67"/>
        <w:ind w:left="5678"/>
        <w:rPr>
          <w:sz w:val="22"/>
          <w:szCs w:val="22"/>
        </w:rPr>
      </w:pPr>
      <w:r w:rsidRPr="00F27B30">
        <w:rPr>
          <w:sz w:val="22"/>
          <w:szCs w:val="22"/>
        </w:rPr>
        <w:t>(подпис, печат)</w:t>
      </w:r>
    </w:p>
    <w:p w:rsidR="00F8404C" w:rsidRPr="00F27B30" w:rsidRDefault="00F8404C" w:rsidP="00F8404C">
      <w:pPr>
        <w:autoSpaceDE w:val="0"/>
        <w:autoSpaceDN w:val="0"/>
        <w:adjustRightInd w:val="0"/>
        <w:spacing w:line="240" w:lineRule="exact"/>
        <w:rPr>
          <w:sz w:val="20"/>
        </w:rPr>
      </w:pPr>
    </w:p>
    <w:p w:rsidR="00F8404C" w:rsidRPr="00F27B30" w:rsidRDefault="00F8404C" w:rsidP="00F8404C">
      <w:pPr>
        <w:autoSpaceDE w:val="0"/>
        <w:autoSpaceDN w:val="0"/>
        <w:adjustRightInd w:val="0"/>
        <w:spacing w:before="154"/>
        <w:rPr>
          <w:b/>
          <w:bCs/>
          <w:i/>
          <w:iCs/>
          <w:sz w:val="22"/>
          <w:szCs w:val="22"/>
        </w:rPr>
      </w:pPr>
      <w:r w:rsidRPr="00F27B30">
        <w:rPr>
          <w:b/>
          <w:bCs/>
          <w:i/>
          <w:iCs/>
          <w:sz w:val="22"/>
          <w:szCs w:val="22"/>
        </w:rPr>
        <w:t>Забележка:</w:t>
      </w:r>
    </w:p>
    <w:p w:rsidR="00F8404C" w:rsidRPr="00F27B30" w:rsidRDefault="00F8404C" w:rsidP="00F8404C">
      <w:pPr>
        <w:autoSpaceDE w:val="0"/>
        <w:autoSpaceDN w:val="0"/>
        <w:adjustRightInd w:val="0"/>
        <w:spacing w:before="62"/>
        <w:rPr>
          <w:i/>
          <w:iCs/>
          <w:sz w:val="22"/>
          <w:szCs w:val="22"/>
        </w:rPr>
      </w:pPr>
      <w:r w:rsidRPr="00F27B30">
        <w:rPr>
          <w:i/>
          <w:iCs/>
          <w:sz w:val="22"/>
          <w:szCs w:val="22"/>
        </w:rPr>
        <w:t>Пояснения</w:t>
      </w:r>
    </w:p>
    <w:p w:rsidR="00F8404C" w:rsidRPr="00F27B30" w:rsidRDefault="00F8404C" w:rsidP="00F8404C">
      <w:pPr>
        <w:autoSpaceDE w:val="0"/>
        <w:autoSpaceDN w:val="0"/>
        <w:adjustRightInd w:val="0"/>
        <w:spacing w:before="24" w:line="264" w:lineRule="exact"/>
        <w:rPr>
          <w:b/>
          <w:bCs/>
          <w:i/>
          <w:iCs/>
          <w:sz w:val="18"/>
          <w:szCs w:val="18"/>
        </w:rPr>
      </w:pPr>
      <w:r w:rsidRPr="00F27B30">
        <w:rPr>
          <w:b/>
          <w:bCs/>
          <w:i/>
          <w:iCs/>
          <w:sz w:val="18"/>
          <w:szCs w:val="18"/>
        </w:rPr>
        <w:t>„ Свързани лица " са:</w:t>
      </w:r>
    </w:p>
    <w:p w:rsidR="00F8404C" w:rsidRPr="00F27B30" w:rsidRDefault="00F8404C" w:rsidP="00F8404C">
      <w:pPr>
        <w:tabs>
          <w:tab w:val="left" w:pos="192"/>
        </w:tabs>
        <w:autoSpaceDE w:val="0"/>
        <w:autoSpaceDN w:val="0"/>
        <w:adjustRightInd w:val="0"/>
        <w:spacing w:line="264" w:lineRule="exact"/>
        <w:rPr>
          <w:b/>
          <w:bCs/>
          <w:i/>
          <w:iCs/>
          <w:sz w:val="18"/>
          <w:szCs w:val="18"/>
        </w:rPr>
      </w:pPr>
      <w:r w:rsidRPr="00F27B30">
        <w:rPr>
          <w:b/>
          <w:bCs/>
          <w:i/>
          <w:iCs/>
          <w:sz w:val="18"/>
          <w:szCs w:val="18"/>
        </w:rPr>
        <w:t>а)</w:t>
      </w:r>
      <w:r w:rsidRPr="00F27B30">
        <w:rPr>
          <w:b/>
          <w:bCs/>
          <w:i/>
          <w:iCs/>
          <w:sz w:val="18"/>
          <w:szCs w:val="18"/>
        </w:rPr>
        <w:tab/>
        <w:t>лицата, едното от които контролира другото лице или негово дъщерно дружество;</w:t>
      </w:r>
    </w:p>
    <w:p w:rsidR="00F8404C" w:rsidRPr="00F27B30" w:rsidRDefault="00F8404C" w:rsidP="00F8404C">
      <w:pPr>
        <w:tabs>
          <w:tab w:val="left" w:pos="192"/>
        </w:tabs>
        <w:autoSpaceDE w:val="0"/>
        <w:autoSpaceDN w:val="0"/>
        <w:adjustRightInd w:val="0"/>
        <w:spacing w:before="10" w:line="264" w:lineRule="exact"/>
        <w:rPr>
          <w:b/>
          <w:bCs/>
          <w:i/>
          <w:iCs/>
          <w:sz w:val="18"/>
          <w:szCs w:val="18"/>
        </w:rPr>
      </w:pPr>
      <w:r w:rsidRPr="00F27B30">
        <w:rPr>
          <w:b/>
          <w:bCs/>
          <w:i/>
          <w:iCs/>
          <w:sz w:val="18"/>
          <w:szCs w:val="18"/>
        </w:rPr>
        <w:t>б)</w:t>
      </w:r>
      <w:r w:rsidRPr="00F27B30">
        <w:rPr>
          <w:b/>
          <w:bCs/>
          <w:i/>
          <w:iCs/>
          <w:sz w:val="18"/>
          <w:szCs w:val="18"/>
        </w:rPr>
        <w:tab/>
        <w:t>лицата, чиято дейност се контролира от трето лице;</w:t>
      </w:r>
    </w:p>
    <w:p w:rsidR="00F8404C" w:rsidRPr="00F27B30" w:rsidRDefault="00F8404C" w:rsidP="00F8404C">
      <w:pPr>
        <w:tabs>
          <w:tab w:val="left" w:pos="192"/>
        </w:tabs>
        <w:autoSpaceDE w:val="0"/>
        <w:autoSpaceDN w:val="0"/>
        <w:adjustRightInd w:val="0"/>
        <w:spacing w:line="264" w:lineRule="exact"/>
        <w:rPr>
          <w:b/>
          <w:bCs/>
          <w:i/>
          <w:iCs/>
          <w:sz w:val="18"/>
          <w:szCs w:val="18"/>
        </w:rPr>
      </w:pPr>
      <w:r w:rsidRPr="00F27B30">
        <w:rPr>
          <w:b/>
          <w:bCs/>
          <w:i/>
          <w:iCs/>
          <w:sz w:val="18"/>
          <w:szCs w:val="18"/>
        </w:rPr>
        <w:t>в)</w:t>
      </w:r>
      <w:r w:rsidRPr="00F27B30">
        <w:rPr>
          <w:b/>
          <w:bCs/>
          <w:i/>
          <w:iCs/>
          <w:sz w:val="18"/>
          <w:szCs w:val="18"/>
        </w:rPr>
        <w:tab/>
        <w:t>лицата, които съвместно контролират трето лице;</w:t>
      </w:r>
    </w:p>
    <w:p w:rsidR="00F8404C" w:rsidRPr="00F27B30" w:rsidRDefault="00F8404C" w:rsidP="00F8404C">
      <w:pPr>
        <w:tabs>
          <w:tab w:val="left" w:pos="192"/>
        </w:tabs>
        <w:autoSpaceDE w:val="0"/>
        <w:autoSpaceDN w:val="0"/>
        <w:adjustRightInd w:val="0"/>
        <w:spacing w:line="264" w:lineRule="exact"/>
        <w:jc w:val="both"/>
        <w:rPr>
          <w:b/>
          <w:bCs/>
          <w:i/>
          <w:iCs/>
          <w:sz w:val="18"/>
          <w:szCs w:val="18"/>
        </w:rPr>
      </w:pPr>
      <w:r w:rsidRPr="00F27B30">
        <w:rPr>
          <w:b/>
          <w:bCs/>
          <w:i/>
          <w:iCs/>
          <w:sz w:val="18"/>
          <w:szCs w:val="18"/>
        </w:rPr>
        <w:t>г)</w:t>
      </w:r>
      <w:r w:rsidRPr="00F27B30">
        <w:rPr>
          <w:b/>
          <w:bCs/>
          <w:i/>
          <w:iCs/>
          <w:sz w:val="18"/>
          <w:szCs w:val="18"/>
        </w:rPr>
        <w:tab/>
        <w:t>съпрузите, роднините по права линия без ограничения, роднините по съребрена линия до четвърта степен</w:t>
      </w:r>
      <w:r w:rsidRPr="00F27B30">
        <w:rPr>
          <w:b/>
          <w:bCs/>
          <w:i/>
          <w:iCs/>
          <w:sz w:val="18"/>
          <w:szCs w:val="18"/>
        </w:rPr>
        <w:br/>
        <w:t>включително и роднините по сватовство до четвърта степен включително.</w:t>
      </w:r>
    </w:p>
    <w:p w:rsidR="00F8404C" w:rsidRPr="00F27B30" w:rsidRDefault="00F8404C" w:rsidP="00F8404C">
      <w:pPr>
        <w:autoSpaceDE w:val="0"/>
        <w:autoSpaceDN w:val="0"/>
        <w:adjustRightInd w:val="0"/>
        <w:spacing w:line="264" w:lineRule="exact"/>
        <w:rPr>
          <w:b/>
          <w:bCs/>
          <w:i/>
          <w:iCs/>
          <w:sz w:val="18"/>
          <w:szCs w:val="18"/>
        </w:rPr>
      </w:pPr>
      <w:r w:rsidRPr="00F27B30">
        <w:rPr>
          <w:b/>
          <w:bCs/>
          <w:i/>
          <w:iCs/>
          <w:sz w:val="18"/>
          <w:szCs w:val="18"/>
        </w:rPr>
        <w:t>„ Контрол " е налице, когато едно лице:</w:t>
      </w:r>
    </w:p>
    <w:p w:rsidR="00F8404C" w:rsidRPr="00F27B30" w:rsidRDefault="00F8404C" w:rsidP="00F8404C">
      <w:pPr>
        <w:tabs>
          <w:tab w:val="left" w:pos="206"/>
        </w:tabs>
        <w:autoSpaceDE w:val="0"/>
        <w:autoSpaceDN w:val="0"/>
        <w:adjustRightInd w:val="0"/>
        <w:spacing w:line="264" w:lineRule="exact"/>
        <w:jc w:val="both"/>
        <w:rPr>
          <w:b/>
          <w:bCs/>
          <w:i/>
          <w:iCs/>
          <w:sz w:val="18"/>
          <w:szCs w:val="18"/>
        </w:rPr>
      </w:pPr>
      <w:r w:rsidRPr="00F27B30">
        <w:rPr>
          <w:b/>
          <w:bCs/>
          <w:i/>
          <w:iCs/>
          <w:sz w:val="18"/>
          <w:szCs w:val="18"/>
        </w:rPr>
        <w:lastRenderedPageBreak/>
        <w:t>а)</w:t>
      </w:r>
      <w:r w:rsidRPr="00F27B30">
        <w:rPr>
          <w:b/>
          <w:bCs/>
          <w:i/>
          <w:iCs/>
          <w:sz w:val="18"/>
          <w:szCs w:val="18"/>
        </w:rPr>
        <w:tab/>
        <w:t>притежава, включително чрез дъщерно дружество или по силата на споразумение с друго лице, над 50 на</w:t>
      </w:r>
      <w:r w:rsidRPr="00F27B30">
        <w:rPr>
          <w:b/>
          <w:bCs/>
          <w:i/>
          <w:iCs/>
          <w:sz w:val="18"/>
          <w:szCs w:val="18"/>
        </w:rPr>
        <w:br/>
        <w:t>сто от броя на гласовете в общото събрание на едно дружество или друго юридическо лице; или</w:t>
      </w:r>
    </w:p>
    <w:p w:rsidR="00F8404C" w:rsidRPr="00F27B30" w:rsidRDefault="00F8404C" w:rsidP="00F8404C">
      <w:pPr>
        <w:tabs>
          <w:tab w:val="left" w:pos="206"/>
        </w:tabs>
        <w:autoSpaceDE w:val="0"/>
        <w:autoSpaceDN w:val="0"/>
        <w:adjustRightInd w:val="0"/>
        <w:spacing w:line="264" w:lineRule="exact"/>
        <w:jc w:val="both"/>
        <w:rPr>
          <w:b/>
          <w:bCs/>
          <w:i/>
          <w:iCs/>
          <w:sz w:val="18"/>
          <w:szCs w:val="18"/>
        </w:rPr>
      </w:pPr>
      <w:r w:rsidRPr="00F27B30">
        <w:rPr>
          <w:b/>
          <w:bCs/>
          <w:i/>
          <w:iCs/>
          <w:sz w:val="18"/>
          <w:szCs w:val="18"/>
        </w:rPr>
        <w:t>б)</w:t>
      </w:r>
      <w:r w:rsidRPr="00F27B30">
        <w:rPr>
          <w:b/>
          <w:bCs/>
          <w:i/>
          <w:iCs/>
          <w:sz w:val="18"/>
          <w:szCs w:val="18"/>
        </w:rPr>
        <w:tab/>
        <w:t>може да определя пряко или непряко повече от половината от членовете на управителния или контролния</w:t>
      </w:r>
      <w:r w:rsidRPr="00F27B30">
        <w:rPr>
          <w:b/>
          <w:bCs/>
          <w:i/>
          <w:iCs/>
          <w:sz w:val="18"/>
          <w:szCs w:val="18"/>
        </w:rPr>
        <w:br/>
        <w:t>орган на едно юридическо лице; или</w:t>
      </w:r>
    </w:p>
    <w:p w:rsidR="00F8404C" w:rsidRPr="00805CCA" w:rsidRDefault="00F8404C" w:rsidP="00F8404C">
      <w:pPr>
        <w:tabs>
          <w:tab w:val="left" w:pos="206"/>
        </w:tabs>
        <w:autoSpaceDE w:val="0"/>
        <w:autoSpaceDN w:val="0"/>
        <w:adjustRightInd w:val="0"/>
        <w:spacing w:line="264" w:lineRule="exact"/>
        <w:jc w:val="both"/>
        <w:rPr>
          <w:b/>
          <w:bCs/>
          <w:i/>
          <w:iCs/>
          <w:sz w:val="18"/>
          <w:szCs w:val="18"/>
        </w:rPr>
      </w:pPr>
      <w:r w:rsidRPr="00F27B30">
        <w:rPr>
          <w:b/>
          <w:bCs/>
          <w:i/>
          <w:iCs/>
          <w:sz w:val="18"/>
          <w:szCs w:val="18"/>
        </w:rPr>
        <w:t>в)</w:t>
      </w:r>
      <w:r w:rsidRPr="00F27B30">
        <w:rPr>
          <w:b/>
          <w:bCs/>
          <w:i/>
          <w:iCs/>
          <w:sz w:val="18"/>
          <w:szCs w:val="18"/>
        </w:rPr>
        <w:tab/>
        <w:t>може по друг начин да упражнява решаващо влияние върху вземането на решения във връзка с дейността</w:t>
      </w:r>
      <w:r w:rsidRPr="00F27B30">
        <w:rPr>
          <w:b/>
          <w:bCs/>
          <w:i/>
          <w:iCs/>
          <w:sz w:val="18"/>
          <w:szCs w:val="18"/>
        </w:rPr>
        <w:br/>
        <w:t>на юридическо лице.</w:t>
      </w:r>
    </w:p>
    <w:p w:rsidR="00174A46" w:rsidRDefault="00174A46">
      <w:pPr>
        <w:spacing w:after="160" w:line="259" w:lineRule="auto"/>
        <w:rPr>
          <w:b/>
          <w:bCs/>
          <w:sz w:val="22"/>
          <w:szCs w:val="22"/>
        </w:rPr>
      </w:pPr>
      <w:r>
        <w:rPr>
          <w:b/>
          <w:bCs/>
          <w:sz w:val="22"/>
          <w:szCs w:val="22"/>
        </w:rPr>
        <w:br w:type="page"/>
      </w:r>
    </w:p>
    <w:p w:rsidR="00AA4FA3" w:rsidRPr="00D06171" w:rsidRDefault="00AA4FA3" w:rsidP="00AA4FA3">
      <w:pPr>
        <w:shd w:val="clear" w:color="auto" w:fill="FFFFFF"/>
        <w:jc w:val="right"/>
        <w:rPr>
          <w:b/>
          <w:i/>
          <w:caps/>
          <w:u w:val="single"/>
        </w:rPr>
      </w:pPr>
      <w:r w:rsidRPr="00D06171">
        <w:rPr>
          <w:b/>
          <w:i/>
          <w:caps/>
          <w:u w:val="single"/>
        </w:rPr>
        <w:lastRenderedPageBreak/>
        <w:t>Образец №</w:t>
      </w:r>
      <w:r>
        <w:rPr>
          <w:b/>
          <w:i/>
          <w:caps/>
          <w:u w:val="single"/>
          <w:lang w:val="en-US"/>
        </w:rPr>
        <w:t xml:space="preserve"> </w:t>
      </w:r>
      <w:r>
        <w:rPr>
          <w:b/>
          <w:i/>
          <w:caps/>
          <w:u w:val="single"/>
        </w:rPr>
        <w:t>4</w:t>
      </w:r>
    </w:p>
    <w:p w:rsidR="00AA4FA3" w:rsidRDefault="00AA4FA3" w:rsidP="00AA4FA3">
      <w:pPr>
        <w:shd w:val="clear" w:color="auto" w:fill="FFFFFF"/>
        <w:outlineLvl w:val="0"/>
        <w:rPr>
          <w:b/>
        </w:rPr>
      </w:pPr>
    </w:p>
    <w:p w:rsidR="00F8404C" w:rsidRDefault="00F8404C" w:rsidP="00F8404C">
      <w:pPr>
        <w:autoSpaceDE w:val="0"/>
        <w:autoSpaceDN w:val="0"/>
        <w:adjustRightInd w:val="0"/>
        <w:spacing w:before="53" w:line="317" w:lineRule="exact"/>
        <w:ind w:right="43"/>
        <w:jc w:val="center"/>
        <w:rPr>
          <w:b/>
          <w:bCs/>
          <w:sz w:val="22"/>
          <w:szCs w:val="22"/>
        </w:rPr>
      </w:pPr>
    </w:p>
    <w:p w:rsidR="00F8404C" w:rsidRPr="00F27B30" w:rsidRDefault="00F8404C" w:rsidP="00F8404C">
      <w:pPr>
        <w:autoSpaceDE w:val="0"/>
        <w:autoSpaceDN w:val="0"/>
        <w:adjustRightInd w:val="0"/>
        <w:spacing w:before="53" w:line="317" w:lineRule="exact"/>
        <w:ind w:right="43"/>
        <w:jc w:val="center"/>
        <w:rPr>
          <w:b/>
          <w:bCs/>
          <w:sz w:val="22"/>
          <w:szCs w:val="22"/>
        </w:rPr>
      </w:pPr>
      <w:r w:rsidRPr="00F27B30">
        <w:rPr>
          <w:b/>
          <w:bCs/>
          <w:sz w:val="22"/>
          <w:szCs w:val="22"/>
        </w:rPr>
        <w:t>ДЕКЛАРАЦИЯ</w:t>
      </w:r>
    </w:p>
    <w:p w:rsidR="00F8404C" w:rsidRPr="008061D7" w:rsidRDefault="00F8404C" w:rsidP="00F8404C">
      <w:pPr>
        <w:autoSpaceDE w:val="0"/>
        <w:autoSpaceDN w:val="0"/>
        <w:adjustRightInd w:val="0"/>
        <w:spacing w:line="317" w:lineRule="exact"/>
        <w:ind w:left="336"/>
        <w:jc w:val="center"/>
        <w:rPr>
          <w:b/>
          <w:sz w:val="22"/>
          <w:szCs w:val="22"/>
        </w:rPr>
      </w:pPr>
      <w:r w:rsidRPr="008061D7">
        <w:rPr>
          <w:b/>
          <w:sz w:val="22"/>
          <w:szCs w:val="22"/>
        </w:rPr>
        <w:t>за липса на обстоятелствата по чл. 69 от Закона за противодействие на корупцията и за отнемане на незаконно придобитото имущество</w:t>
      </w:r>
    </w:p>
    <w:p w:rsidR="00F8404C" w:rsidRDefault="00F8404C" w:rsidP="00F8404C">
      <w:pPr>
        <w:tabs>
          <w:tab w:val="left" w:leader="dot" w:pos="9475"/>
        </w:tabs>
        <w:autoSpaceDE w:val="0"/>
        <w:autoSpaceDN w:val="0"/>
        <w:adjustRightInd w:val="0"/>
        <w:spacing w:before="82" w:line="317" w:lineRule="exact"/>
        <w:rPr>
          <w:sz w:val="22"/>
          <w:szCs w:val="22"/>
        </w:rPr>
      </w:pPr>
    </w:p>
    <w:p w:rsidR="00F8404C" w:rsidRPr="002B02F3" w:rsidRDefault="00F8404C" w:rsidP="00F8404C">
      <w:pPr>
        <w:spacing w:line="360" w:lineRule="auto"/>
        <w:jc w:val="both"/>
        <w:rPr>
          <w:sz w:val="20"/>
          <w:lang w:eastAsia="en-US"/>
        </w:rPr>
      </w:pPr>
      <w:r w:rsidRPr="002B02F3">
        <w:rPr>
          <w:szCs w:val="24"/>
          <w:lang w:eastAsia="en-US"/>
        </w:rPr>
        <w:t xml:space="preserve">Долуподписаният/-ната/  ..........................................................................................................., с ЕГН ..............................., в качеството ми на </w:t>
      </w:r>
      <w:r w:rsidRPr="002B02F3">
        <w:rPr>
          <w:sz w:val="20"/>
          <w:lang w:eastAsia="en-US"/>
        </w:rPr>
        <w:t xml:space="preserve">............................................................... </w:t>
      </w:r>
      <w:r w:rsidRPr="002B02F3">
        <w:rPr>
          <w:i/>
          <w:sz w:val="20"/>
          <w:lang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F8404C" w:rsidRPr="002B02F3" w:rsidRDefault="00F8404C" w:rsidP="00F8404C">
      <w:pPr>
        <w:spacing w:line="360" w:lineRule="auto"/>
        <w:jc w:val="both"/>
        <w:rPr>
          <w:szCs w:val="24"/>
          <w:lang w:eastAsia="en-US"/>
        </w:rPr>
      </w:pPr>
      <w:r w:rsidRPr="002B02F3">
        <w:rPr>
          <w:szCs w:val="24"/>
          <w:lang w:eastAsia="en-US"/>
        </w:rPr>
        <w:t xml:space="preserve">на……………………………………………..........……………………………….……….…...., </w:t>
      </w:r>
    </w:p>
    <w:p w:rsidR="00F8404C" w:rsidRPr="002B02F3" w:rsidRDefault="00F8404C" w:rsidP="00F8404C">
      <w:pPr>
        <w:spacing w:line="360" w:lineRule="auto"/>
        <w:jc w:val="center"/>
        <w:rPr>
          <w:szCs w:val="24"/>
          <w:lang w:eastAsia="en-US"/>
        </w:rPr>
      </w:pPr>
      <w:r w:rsidRPr="002B02F3">
        <w:rPr>
          <w:i/>
          <w:szCs w:val="24"/>
          <w:lang w:eastAsia="en-US"/>
        </w:rPr>
        <w:t>(посочва се наименованието на участника)</w:t>
      </w:r>
    </w:p>
    <w:p w:rsidR="00F8404C" w:rsidRDefault="00F8404C" w:rsidP="00950132">
      <w:pPr>
        <w:jc w:val="both"/>
        <w:rPr>
          <w:szCs w:val="24"/>
          <w:lang w:eastAsia="en-US"/>
        </w:rPr>
      </w:pPr>
      <w:r w:rsidRPr="002B02F3">
        <w:rPr>
          <w:szCs w:val="24"/>
          <w:lang w:eastAsia="en-US"/>
        </w:rPr>
        <w:t xml:space="preserve">с ЕИК …………………………, със седалище и адрес на управление: ................................................................................................................................................... във връзка с участие в обществена поръчка </w:t>
      </w:r>
      <w:r w:rsidRPr="00FD3F86">
        <w:rPr>
          <w:szCs w:val="24"/>
        </w:rPr>
        <w:t>по реда на Глава 26-та от ЗОП</w:t>
      </w:r>
      <w:r>
        <w:rPr>
          <w:bCs/>
          <w:szCs w:val="24"/>
          <w:lang w:eastAsia="en-US"/>
        </w:rPr>
        <w:t xml:space="preserve"> </w:t>
      </w:r>
      <w:r w:rsidRPr="002B02F3">
        <w:rPr>
          <w:szCs w:val="24"/>
          <w:lang w:eastAsia="en-US"/>
        </w:rPr>
        <w:t xml:space="preserve"> </w:t>
      </w:r>
      <w:r w:rsidRPr="002B02F3">
        <w:rPr>
          <w:szCs w:val="24"/>
          <w:lang w:val="ru-RU" w:eastAsia="en-US"/>
        </w:rPr>
        <w:t>с предмет</w:t>
      </w:r>
      <w:r w:rsidR="00950132">
        <w:rPr>
          <w:szCs w:val="24"/>
          <w:lang w:eastAsia="en-US"/>
        </w:rPr>
        <w:t xml:space="preserve">: </w:t>
      </w:r>
    </w:p>
    <w:p w:rsidR="00950132" w:rsidRPr="00CE0576" w:rsidRDefault="00174A46" w:rsidP="00950132">
      <w:pPr>
        <w:spacing w:line="360" w:lineRule="auto"/>
        <w:jc w:val="both"/>
        <w:rPr>
          <w:b/>
          <w:szCs w:val="24"/>
          <w:lang w:val="en-US" w:eastAsia="en-GB"/>
        </w:rPr>
      </w:pPr>
      <w:r w:rsidRPr="00CE0576">
        <w:rPr>
          <w:szCs w:val="24"/>
        </w:rPr>
        <w:t xml:space="preserve">„Доставка </w:t>
      </w:r>
      <w:r>
        <w:rPr>
          <w:szCs w:val="24"/>
        </w:rPr>
        <w:t xml:space="preserve">и инсталиране </w:t>
      </w:r>
      <w:r w:rsidRPr="00CE0576">
        <w:rPr>
          <w:szCs w:val="24"/>
        </w:rPr>
        <w:t>на оборудване</w:t>
      </w:r>
      <w:r>
        <w:rPr>
          <w:szCs w:val="24"/>
        </w:rPr>
        <w:t xml:space="preserve"> и обучение</w:t>
      </w:r>
      <w:r w:rsidRPr="00CE0576">
        <w:rPr>
          <w:szCs w:val="24"/>
        </w:rPr>
        <w:t xml:space="preserve"> </w:t>
      </w:r>
      <w:r w:rsidR="00950132" w:rsidRPr="00CE0576">
        <w:rPr>
          <w:szCs w:val="24"/>
        </w:rPr>
        <w:t xml:space="preserve">по Проект  BG05M2OP001-1.002-0019 </w:t>
      </w:r>
      <w:r w:rsidR="002B3F26">
        <w:rPr>
          <w:szCs w:val="24"/>
        </w:rPr>
        <w:t xml:space="preserve">„Изграждане и развитие на </w:t>
      </w:r>
      <w:r w:rsidR="00950132" w:rsidRPr="00CE0576">
        <w:rPr>
          <w:szCs w:val="24"/>
        </w:rPr>
        <w:t xml:space="preserve">Център за компетентност „Чисти технологии за устойчива околна среда – води, отпадъци, енергия за кръгова икономика“  </w:t>
      </w:r>
    </w:p>
    <w:p w:rsidR="00950132" w:rsidRPr="002B02F3" w:rsidRDefault="00950132" w:rsidP="00950132">
      <w:pPr>
        <w:jc w:val="both"/>
        <w:rPr>
          <w:b/>
          <w:bCs/>
          <w:i/>
          <w:szCs w:val="24"/>
          <w:lang w:eastAsia="en-US"/>
        </w:rPr>
      </w:pPr>
    </w:p>
    <w:p w:rsidR="00F8404C" w:rsidRDefault="00F8404C" w:rsidP="00950132">
      <w:pPr>
        <w:autoSpaceDE w:val="0"/>
        <w:autoSpaceDN w:val="0"/>
        <w:adjustRightInd w:val="0"/>
        <w:spacing w:before="125"/>
        <w:ind w:right="48"/>
        <w:jc w:val="center"/>
        <w:rPr>
          <w:sz w:val="22"/>
          <w:szCs w:val="22"/>
        </w:rPr>
      </w:pPr>
    </w:p>
    <w:p w:rsidR="00F8404C" w:rsidRPr="00F27B30" w:rsidRDefault="00F8404C" w:rsidP="00F8404C">
      <w:pPr>
        <w:autoSpaceDE w:val="0"/>
        <w:autoSpaceDN w:val="0"/>
        <w:adjustRightInd w:val="0"/>
        <w:spacing w:before="125"/>
        <w:ind w:right="48"/>
        <w:jc w:val="center"/>
        <w:rPr>
          <w:b/>
          <w:bCs/>
          <w:sz w:val="22"/>
          <w:szCs w:val="22"/>
        </w:rPr>
      </w:pPr>
      <w:r w:rsidRPr="00F27B30">
        <w:rPr>
          <w:b/>
          <w:bCs/>
          <w:sz w:val="22"/>
          <w:szCs w:val="22"/>
        </w:rPr>
        <w:t>Д Е К Л А Р И Р А М, че:</w:t>
      </w:r>
    </w:p>
    <w:p w:rsidR="00F8404C" w:rsidRPr="00F27B30" w:rsidRDefault="00F8404C" w:rsidP="00F8404C">
      <w:pPr>
        <w:autoSpaceDE w:val="0"/>
        <w:autoSpaceDN w:val="0"/>
        <w:adjustRightInd w:val="0"/>
        <w:spacing w:line="240" w:lineRule="exact"/>
        <w:ind w:right="10" w:firstLine="730"/>
        <w:jc w:val="both"/>
        <w:rPr>
          <w:sz w:val="20"/>
        </w:rPr>
      </w:pPr>
    </w:p>
    <w:p w:rsidR="00F8404C" w:rsidRPr="00F27B30" w:rsidRDefault="00F8404C" w:rsidP="00F8404C">
      <w:pPr>
        <w:tabs>
          <w:tab w:val="left" w:pos="1282"/>
          <w:tab w:val="left" w:pos="2760"/>
          <w:tab w:val="left" w:pos="4104"/>
          <w:tab w:val="left" w:pos="5578"/>
          <w:tab w:val="left" w:pos="6874"/>
        </w:tabs>
        <w:autoSpaceDE w:val="0"/>
        <w:autoSpaceDN w:val="0"/>
        <w:adjustRightInd w:val="0"/>
        <w:spacing w:before="86" w:line="322" w:lineRule="exact"/>
        <w:ind w:right="10" w:firstLine="730"/>
        <w:rPr>
          <w:b/>
          <w:bCs/>
          <w:i/>
          <w:iCs/>
          <w:sz w:val="22"/>
          <w:szCs w:val="22"/>
        </w:rPr>
      </w:pPr>
      <w:r w:rsidRPr="00F27B30">
        <w:rPr>
          <w:b/>
          <w:bCs/>
          <w:sz w:val="22"/>
          <w:szCs w:val="22"/>
        </w:rPr>
        <w:t xml:space="preserve">1. </w:t>
      </w:r>
      <w:r w:rsidRPr="00F27B30">
        <w:rPr>
          <w:sz w:val="22"/>
          <w:szCs w:val="22"/>
        </w:rPr>
        <w:t xml:space="preserve">За представлявания от мен участник </w:t>
      </w:r>
      <w:r w:rsidRPr="00F27B30">
        <w:rPr>
          <w:b/>
          <w:bCs/>
          <w:sz w:val="22"/>
          <w:szCs w:val="22"/>
        </w:rPr>
        <w:t xml:space="preserve">Е / НЕ Е </w:t>
      </w:r>
      <w:r w:rsidRPr="00F27B30">
        <w:rPr>
          <w:b/>
          <w:bCs/>
          <w:i/>
          <w:iCs/>
          <w:sz w:val="22"/>
          <w:szCs w:val="22"/>
        </w:rPr>
        <w:t xml:space="preserve">(невярното се зачертава) </w:t>
      </w:r>
      <w:r w:rsidRPr="00F27B30">
        <w:rPr>
          <w:sz w:val="22"/>
          <w:szCs w:val="22"/>
        </w:rPr>
        <w:t>налице</w:t>
      </w:r>
      <w:r>
        <w:rPr>
          <w:sz w:val="22"/>
          <w:szCs w:val="22"/>
        </w:rPr>
        <w:t xml:space="preserve"> </w:t>
      </w:r>
      <w:r w:rsidRPr="00F27B30">
        <w:rPr>
          <w:sz w:val="22"/>
          <w:szCs w:val="22"/>
        </w:rPr>
        <w:t>основание по чл. 69, ал. 1 и/или ал. 2, във вр. с чл. 6, ал. 1 от Закона за противодействие на</w:t>
      </w:r>
      <w:r>
        <w:rPr>
          <w:sz w:val="22"/>
          <w:szCs w:val="22"/>
        </w:rPr>
        <w:t xml:space="preserve"> </w:t>
      </w:r>
      <w:r w:rsidRPr="00F27B30">
        <w:rPr>
          <w:sz w:val="22"/>
          <w:szCs w:val="22"/>
        </w:rPr>
        <w:t>корупцията и за отнемане на незаконно придобитото имущество (ЗПКОНПИ), а именно:</w:t>
      </w:r>
      <w:r>
        <w:rPr>
          <w:sz w:val="22"/>
          <w:szCs w:val="22"/>
        </w:rPr>
        <w:t xml:space="preserve"> </w:t>
      </w:r>
      <w:r w:rsidRPr="00F27B30">
        <w:rPr>
          <w:b/>
          <w:bCs/>
          <w:i/>
          <w:iCs/>
          <w:sz w:val="22"/>
          <w:szCs w:val="22"/>
        </w:rPr>
        <w:t>(тази част се попълва, единствено ако за участника Е налице основание по чл. 69 във вр.</w:t>
      </w:r>
      <w:r>
        <w:rPr>
          <w:b/>
          <w:bCs/>
          <w:i/>
          <w:iCs/>
          <w:sz w:val="22"/>
          <w:szCs w:val="22"/>
        </w:rPr>
        <w:t xml:space="preserve"> </w:t>
      </w:r>
      <w:r w:rsidRPr="00F27B30">
        <w:rPr>
          <w:b/>
          <w:bCs/>
          <w:i/>
          <w:iCs/>
          <w:sz w:val="22"/>
          <w:szCs w:val="22"/>
        </w:rPr>
        <w:t>чл.</w:t>
      </w:r>
      <w:r>
        <w:rPr>
          <w:b/>
          <w:bCs/>
          <w:i/>
          <w:iCs/>
          <w:sz w:val="22"/>
          <w:szCs w:val="22"/>
        </w:rPr>
        <w:t xml:space="preserve"> 6, ал. </w:t>
      </w:r>
      <w:r w:rsidRPr="00F27B30">
        <w:rPr>
          <w:b/>
          <w:bCs/>
          <w:i/>
          <w:iCs/>
          <w:sz w:val="22"/>
          <w:szCs w:val="22"/>
        </w:rPr>
        <w:t>1</w:t>
      </w:r>
      <w:r>
        <w:rPr>
          <w:b/>
          <w:bCs/>
          <w:i/>
          <w:iCs/>
          <w:sz w:val="22"/>
          <w:szCs w:val="22"/>
        </w:rPr>
        <w:t xml:space="preserve"> </w:t>
      </w:r>
      <w:r w:rsidRPr="00F27B30">
        <w:rPr>
          <w:b/>
          <w:bCs/>
          <w:i/>
          <w:iCs/>
          <w:sz w:val="22"/>
          <w:szCs w:val="22"/>
        </w:rPr>
        <w:t>от ЗПКОНПИ) (описва се в какво се състои основанието по чл. 69, ал. 1</w:t>
      </w:r>
    </w:p>
    <w:p w:rsidR="00F8404C" w:rsidRPr="00F27B30" w:rsidRDefault="00F8404C" w:rsidP="00F8404C">
      <w:pPr>
        <w:autoSpaceDE w:val="0"/>
        <w:autoSpaceDN w:val="0"/>
        <w:adjustRightInd w:val="0"/>
        <w:spacing w:before="62"/>
        <w:rPr>
          <w:b/>
          <w:bCs/>
          <w:i/>
          <w:iCs/>
          <w:sz w:val="22"/>
          <w:szCs w:val="22"/>
        </w:rPr>
      </w:pPr>
      <w:r w:rsidRPr="00F27B30">
        <w:rPr>
          <w:b/>
          <w:bCs/>
          <w:i/>
          <w:iCs/>
          <w:sz w:val="22"/>
          <w:szCs w:val="22"/>
        </w:rPr>
        <w:t>и/или ал. 2 от ЗПКОНПИ).</w:t>
      </w:r>
    </w:p>
    <w:p w:rsidR="00F8404C" w:rsidRPr="00F27B30" w:rsidRDefault="00F8404C" w:rsidP="00F8404C">
      <w:pPr>
        <w:autoSpaceDE w:val="0"/>
        <w:autoSpaceDN w:val="0"/>
        <w:adjustRightInd w:val="0"/>
        <w:spacing w:line="240" w:lineRule="exact"/>
        <w:ind w:firstLine="706"/>
        <w:jc w:val="both"/>
        <w:rPr>
          <w:sz w:val="20"/>
        </w:rPr>
      </w:pPr>
    </w:p>
    <w:p w:rsidR="00F8404C" w:rsidRPr="00971AC0" w:rsidRDefault="00F8404C" w:rsidP="00F8404C">
      <w:pPr>
        <w:autoSpaceDE w:val="0"/>
        <w:autoSpaceDN w:val="0"/>
        <w:adjustRightInd w:val="0"/>
        <w:spacing w:before="134" w:line="264" w:lineRule="exact"/>
        <w:ind w:firstLine="706"/>
        <w:jc w:val="both"/>
        <w:rPr>
          <w:b/>
          <w:bCs/>
          <w:i/>
          <w:iCs/>
          <w:sz w:val="16"/>
          <w:szCs w:val="16"/>
        </w:rPr>
      </w:pPr>
      <w:r w:rsidRPr="00971AC0">
        <w:rPr>
          <w:b/>
          <w:bCs/>
          <w:i/>
          <w:iCs/>
          <w:sz w:val="16"/>
          <w:szCs w:val="16"/>
        </w:rPr>
        <w:t>Пояснения: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лш\е,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длъжност.Лицата, заемащи висши публични длъжности по смисъла на ЗПКОНПИ, са посочени в чл. 6 от същия</w:t>
      </w:r>
    </w:p>
    <w:p w:rsidR="00F8404C" w:rsidRPr="00971AC0" w:rsidRDefault="00F8404C" w:rsidP="00F8404C">
      <w:pPr>
        <w:autoSpaceDE w:val="0"/>
        <w:autoSpaceDN w:val="0"/>
        <w:adjustRightInd w:val="0"/>
        <w:spacing w:before="5" w:line="264" w:lineRule="exact"/>
        <w:rPr>
          <w:b/>
          <w:bCs/>
          <w:i/>
          <w:iCs/>
          <w:sz w:val="16"/>
          <w:szCs w:val="16"/>
        </w:rPr>
      </w:pPr>
      <w:r w:rsidRPr="00971AC0">
        <w:rPr>
          <w:b/>
          <w:bCs/>
          <w:i/>
          <w:iCs/>
          <w:sz w:val="16"/>
          <w:szCs w:val="16"/>
        </w:rPr>
        <w:t>закон.</w:t>
      </w:r>
    </w:p>
    <w:p w:rsidR="00F8404C" w:rsidRPr="00F27B30" w:rsidRDefault="00F8404C" w:rsidP="00F8404C">
      <w:pPr>
        <w:autoSpaceDE w:val="0"/>
        <w:autoSpaceDN w:val="0"/>
        <w:adjustRightInd w:val="0"/>
        <w:spacing w:line="240" w:lineRule="exact"/>
        <w:ind w:firstLine="566"/>
        <w:rPr>
          <w:sz w:val="20"/>
        </w:rPr>
      </w:pPr>
    </w:p>
    <w:p w:rsidR="00F8404C" w:rsidRDefault="00F8404C" w:rsidP="00F8404C">
      <w:pPr>
        <w:autoSpaceDE w:val="0"/>
        <w:autoSpaceDN w:val="0"/>
        <w:adjustRightInd w:val="0"/>
        <w:spacing w:before="53"/>
        <w:rPr>
          <w:sz w:val="22"/>
          <w:szCs w:val="22"/>
        </w:rPr>
      </w:pPr>
      <w:r w:rsidRPr="00F27B30">
        <w:rPr>
          <w:sz w:val="22"/>
          <w:szCs w:val="22"/>
        </w:rPr>
        <w:t>Известно ми е, че при деклариране на неверни данни нося наказателна отговорност по чл. 313 от НК.</w:t>
      </w:r>
      <w:r w:rsidRPr="00805CCA">
        <w:rPr>
          <w:sz w:val="22"/>
          <w:szCs w:val="22"/>
        </w:rPr>
        <w:t xml:space="preserve"> </w:t>
      </w:r>
    </w:p>
    <w:p w:rsidR="00F8404C" w:rsidRPr="00805CCA" w:rsidRDefault="00F8404C" w:rsidP="00F8404C">
      <w:pPr>
        <w:autoSpaceDE w:val="0"/>
        <w:autoSpaceDN w:val="0"/>
        <w:adjustRightInd w:val="0"/>
        <w:spacing w:before="53"/>
        <w:rPr>
          <w:b/>
          <w:sz w:val="22"/>
          <w:szCs w:val="22"/>
        </w:rPr>
      </w:pPr>
      <w:r w:rsidRPr="00805CCA">
        <w:rPr>
          <w:b/>
          <w:sz w:val="22"/>
          <w:szCs w:val="22"/>
        </w:rPr>
        <w:t xml:space="preserve">Дата: </w:t>
      </w:r>
      <w:r w:rsidRPr="00805CCA">
        <w:rPr>
          <w:b/>
          <w:sz w:val="22"/>
          <w:szCs w:val="22"/>
        </w:rPr>
        <w:tab/>
      </w:r>
      <w:r w:rsidRPr="00805CCA">
        <w:rPr>
          <w:b/>
          <w:sz w:val="22"/>
          <w:szCs w:val="22"/>
        </w:rPr>
        <w:tab/>
      </w:r>
      <w:r w:rsidRPr="00805CCA">
        <w:rPr>
          <w:b/>
          <w:sz w:val="22"/>
          <w:szCs w:val="22"/>
        </w:rPr>
        <w:tab/>
      </w:r>
      <w:r w:rsidRPr="00805CCA">
        <w:rPr>
          <w:b/>
          <w:sz w:val="22"/>
          <w:szCs w:val="22"/>
        </w:rPr>
        <w:tab/>
      </w:r>
      <w:r w:rsidRPr="00805CCA">
        <w:rPr>
          <w:b/>
          <w:sz w:val="22"/>
          <w:szCs w:val="22"/>
        </w:rPr>
        <w:tab/>
      </w:r>
      <w:r w:rsidRPr="00805CCA">
        <w:rPr>
          <w:b/>
          <w:sz w:val="22"/>
          <w:szCs w:val="22"/>
        </w:rPr>
        <w:tab/>
      </w:r>
      <w:r w:rsidRPr="00805CCA">
        <w:rPr>
          <w:b/>
          <w:sz w:val="22"/>
          <w:szCs w:val="22"/>
        </w:rPr>
        <w:tab/>
      </w:r>
      <w:r w:rsidRPr="00805CCA">
        <w:rPr>
          <w:b/>
          <w:sz w:val="22"/>
          <w:szCs w:val="22"/>
        </w:rPr>
        <w:tab/>
        <w:t>ДЕКЛАРАТОР:</w:t>
      </w:r>
    </w:p>
    <w:p w:rsidR="00F8404C" w:rsidRPr="00805CCA" w:rsidRDefault="00F8404C" w:rsidP="00F8404C">
      <w:pPr>
        <w:autoSpaceDE w:val="0"/>
        <w:autoSpaceDN w:val="0"/>
        <w:adjustRightInd w:val="0"/>
        <w:spacing w:before="67"/>
        <w:ind w:left="5678"/>
        <w:rPr>
          <w:b/>
          <w:sz w:val="22"/>
          <w:szCs w:val="22"/>
        </w:rPr>
        <w:sectPr w:rsidR="00F8404C" w:rsidRPr="00805CCA" w:rsidSect="00DB6E58">
          <w:headerReference w:type="even" r:id="rId8"/>
          <w:headerReference w:type="default" r:id="rId9"/>
          <w:footerReference w:type="even" r:id="rId10"/>
          <w:pgSz w:w="11905" w:h="16837"/>
          <w:pgMar w:top="993" w:right="1126" w:bottom="1276" w:left="1126" w:header="708" w:footer="708" w:gutter="0"/>
          <w:cols w:space="60"/>
          <w:noEndnote/>
        </w:sectPr>
      </w:pPr>
      <w:r w:rsidRPr="00805CCA">
        <w:rPr>
          <w:b/>
          <w:sz w:val="22"/>
          <w:szCs w:val="22"/>
        </w:rPr>
        <w:t>(подпис, печат)</w:t>
      </w:r>
    </w:p>
    <w:p w:rsidR="00F8404C" w:rsidRPr="00F27B30" w:rsidRDefault="00F8404C" w:rsidP="00F8404C">
      <w:pPr>
        <w:autoSpaceDE w:val="0"/>
        <w:autoSpaceDN w:val="0"/>
        <w:adjustRightInd w:val="0"/>
        <w:spacing w:before="62"/>
        <w:jc w:val="both"/>
        <w:rPr>
          <w:sz w:val="22"/>
          <w:szCs w:val="22"/>
        </w:rPr>
        <w:sectPr w:rsidR="00F8404C" w:rsidRPr="00F27B30">
          <w:headerReference w:type="even" r:id="rId11"/>
          <w:headerReference w:type="default" r:id="rId12"/>
          <w:footerReference w:type="even" r:id="rId13"/>
          <w:footerReference w:type="default" r:id="rId14"/>
          <w:type w:val="continuous"/>
          <w:pgSz w:w="11905" w:h="16837"/>
          <w:pgMar w:top="1890" w:right="3477" w:bottom="1094" w:left="1149" w:header="708" w:footer="708" w:gutter="0"/>
          <w:cols w:num="2" w:space="708" w:equalWidth="0">
            <w:col w:w="720" w:space="4934"/>
            <w:col w:w="1622"/>
          </w:cols>
          <w:noEndnote/>
        </w:sectPr>
      </w:pPr>
    </w:p>
    <w:p w:rsidR="00195F35" w:rsidRPr="00195F35" w:rsidRDefault="00195F35" w:rsidP="00195F35">
      <w:pPr>
        <w:shd w:val="clear" w:color="auto" w:fill="FFFFFF"/>
        <w:jc w:val="right"/>
        <w:rPr>
          <w:b/>
          <w:i/>
          <w:caps/>
          <w:u w:val="single"/>
        </w:rPr>
      </w:pPr>
      <w:r w:rsidRPr="00D06171">
        <w:rPr>
          <w:b/>
          <w:i/>
          <w:caps/>
          <w:u w:val="single"/>
        </w:rPr>
        <w:lastRenderedPageBreak/>
        <w:t>Образец №</w:t>
      </w:r>
      <w:r>
        <w:rPr>
          <w:b/>
          <w:i/>
          <w:caps/>
          <w:u w:val="single"/>
          <w:lang w:val="en-US"/>
        </w:rPr>
        <w:t xml:space="preserve"> </w:t>
      </w:r>
      <w:r>
        <w:rPr>
          <w:b/>
          <w:i/>
          <w:caps/>
          <w:u w:val="single"/>
        </w:rPr>
        <w:t>5</w:t>
      </w:r>
    </w:p>
    <w:p w:rsidR="00195F35" w:rsidRDefault="00195F35" w:rsidP="00195F35">
      <w:pPr>
        <w:shd w:val="clear" w:color="auto" w:fill="FFFFFF"/>
        <w:outlineLvl w:val="0"/>
        <w:rPr>
          <w:b/>
        </w:rPr>
      </w:pPr>
    </w:p>
    <w:p w:rsidR="00195F35" w:rsidRDefault="00195F35" w:rsidP="00F8404C">
      <w:pPr>
        <w:pStyle w:val="Style22"/>
        <w:widowControl/>
        <w:spacing w:before="53" w:line="538" w:lineRule="exact"/>
        <w:ind w:left="2122" w:right="1939"/>
        <w:rPr>
          <w:rStyle w:val="FontStyle48"/>
          <w:spacing w:val="60"/>
        </w:rPr>
      </w:pPr>
    </w:p>
    <w:p w:rsidR="00F8404C" w:rsidRDefault="00F8404C" w:rsidP="00F8404C">
      <w:pPr>
        <w:pStyle w:val="Style22"/>
        <w:widowControl/>
        <w:spacing w:before="53" w:line="538" w:lineRule="exact"/>
        <w:ind w:left="2122" w:right="1939"/>
        <w:rPr>
          <w:rStyle w:val="FontStyle48"/>
          <w:spacing w:val="60"/>
        </w:rPr>
      </w:pPr>
      <w:r>
        <w:rPr>
          <w:rStyle w:val="FontStyle48"/>
          <w:spacing w:val="60"/>
        </w:rPr>
        <w:t>ДЕКЛАРАЦИЯ</w:t>
      </w:r>
    </w:p>
    <w:p w:rsidR="00F8404C" w:rsidRDefault="00F8404C" w:rsidP="00F8404C">
      <w:pPr>
        <w:pStyle w:val="Style22"/>
        <w:widowControl/>
        <w:spacing w:before="53" w:line="538" w:lineRule="exact"/>
        <w:ind w:left="2122" w:right="1939"/>
        <w:rPr>
          <w:rStyle w:val="FontStyle48"/>
        </w:rPr>
      </w:pPr>
      <w:r>
        <w:rPr>
          <w:rStyle w:val="FontStyle48"/>
          <w:spacing w:val="60"/>
        </w:rPr>
        <w:t xml:space="preserve"> </w:t>
      </w:r>
      <w:r>
        <w:rPr>
          <w:rStyle w:val="FontStyle48"/>
        </w:rPr>
        <w:t>по чл. 47, ал. 3 от Закона за обществените поръчки</w:t>
      </w:r>
    </w:p>
    <w:p w:rsidR="00F8404C" w:rsidRPr="002B02F3" w:rsidRDefault="00F8404C" w:rsidP="00F8404C">
      <w:pPr>
        <w:spacing w:line="360" w:lineRule="auto"/>
        <w:jc w:val="both"/>
        <w:rPr>
          <w:sz w:val="20"/>
          <w:lang w:eastAsia="en-US"/>
        </w:rPr>
      </w:pPr>
      <w:r w:rsidRPr="002B02F3">
        <w:rPr>
          <w:szCs w:val="24"/>
          <w:lang w:eastAsia="en-US"/>
        </w:rPr>
        <w:t xml:space="preserve">Долуподписаният/-ната/  ..........................................................................................................., с ЕГН ..............................., в качеството ми на </w:t>
      </w:r>
      <w:r w:rsidRPr="002B02F3">
        <w:rPr>
          <w:sz w:val="20"/>
          <w:lang w:eastAsia="en-US"/>
        </w:rPr>
        <w:t xml:space="preserve">............................................................... </w:t>
      </w:r>
      <w:r w:rsidRPr="002B02F3">
        <w:rPr>
          <w:i/>
          <w:sz w:val="20"/>
          <w:lang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F8404C" w:rsidRPr="002B02F3" w:rsidRDefault="00F8404C" w:rsidP="00F8404C">
      <w:pPr>
        <w:spacing w:line="360" w:lineRule="auto"/>
        <w:jc w:val="both"/>
        <w:rPr>
          <w:szCs w:val="24"/>
          <w:lang w:eastAsia="en-US"/>
        </w:rPr>
      </w:pPr>
      <w:r w:rsidRPr="002B02F3">
        <w:rPr>
          <w:szCs w:val="24"/>
          <w:lang w:eastAsia="en-US"/>
        </w:rPr>
        <w:t xml:space="preserve">на……………………………………………..........……………………………….……….…...., </w:t>
      </w:r>
    </w:p>
    <w:p w:rsidR="00F8404C" w:rsidRPr="002B02F3" w:rsidRDefault="00F8404C" w:rsidP="00F8404C">
      <w:pPr>
        <w:spacing w:line="360" w:lineRule="auto"/>
        <w:jc w:val="center"/>
        <w:rPr>
          <w:szCs w:val="24"/>
          <w:lang w:eastAsia="en-US"/>
        </w:rPr>
      </w:pPr>
      <w:r w:rsidRPr="002B02F3">
        <w:rPr>
          <w:i/>
          <w:szCs w:val="24"/>
          <w:lang w:eastAsia="en-US"/>
        </w:rPr>
        <w:t>(посочва се наименованието на участника)</w:t>
      </w:r>
    </w:p>
    <w:p w:rsidR="00F8404C" w:rsidRDefault="00F8404C" w:rsidP="002B3F26">
      <w:pPr>
        <w:spacing w:line="360" w:lineRule="auto"/>
        <w:jc w:val="both"/>
        <w:rPr>
          <w:sz w:val="20"/>
        </w:rPr>
      </w:pPr>
      <w:r w:rsidRPr="002B02F3">
        <w:rPr>
          <w:szCs w:val="24"/>
          <w:lang w:eastAsia="en-US"/>
        </w:rPr>
        <w:t xml:space="preserve">с ЕИК …………………………, със седалище и адрес на управление: ................................................................................................................................................... във връзка с участие в обществена поръчка </w:t>
      </w:r>
      <w:r w:rsidRPr="00FD3F86">
        <w:rPr>
          <w:szCs w:val="24"/>
        </w:rPr>
        <w:t>по реда на Глава 26-та от ЗОП</w:t>
      </w:r>
      <w:r>
        <w:rPr>
          <w:bCs/>
          <w:szCs w:val="24"/>
          <w:lang w:eastAsia="en-US"/>
        </w:rPr>
        <w:t xml:space="preserve"> </w:t>
      </w:r>
      <w:r w:rsidRPr="002B02F3">
        <w:rPr>
          <w:szCs w:val="24"/>
          <w:lang w:eastAsia="en-US"/>
        </w:rPr>
        <w:t xml:space="preserve"> </w:t>
      </w:r>
      <w:r w:rsidRPr="002B02F3">
        <w:rPr>
          <w:szCs w:val="24"/>
          <w:lang w:val="ru-RU" w:eastAsia="en-US"/>
        </w:rPr>
        <w:t>с предмет</w:t>
      </w:r>
      <w:r w:rsidRPr="002B02F3">
        <w:rPr>
          <w:szCs w:val="24"/>
          <w:lang w:eastAsia="en-US"/>
        </w:rPr>
        <w:t xml:space="preserve">: </w:t>
      </w:r>
      <w:r w:rsidR="00174A46">
        <w:rPr>
          <w:szCs w:val="24"/>
        </w:rPr>
        <w:t>„</w:t>
      </w:r>
      <w:r w:rsidR="00174A46" w:rsidRPr="00CE0576">
        <w:rPr>
          <w:szCs w:val="24"/>
        </w:rPr>
        <w:t xml:space="preserve">Доставка </w:t>
      </w:r>
      <w:r w:rsidR="00174A46">
        <w:rPr>
          <w:szCs w:val="24"/>
        </w:rPr>
        <w:t xml:space="preserve">и инсталиране </w:t>
      </w:r>
      <w:r w:rsidR="00174A46" w:rsidRPr="00CE0576">
        <w:rPr>
          <w:szCs w:val="24"/>
        </w:rPr>
        <w:t>на оборудване</w:t>
      </w:r>
      <w:r w:rsidR="00174A46">
        <w:rPr>
          <w:szCs w:val="24"/>
        </w:rPr>
        <w:t xml:space="preserve"> и обучение</w:t>
      </w:r>
      <w:r w:rsidR="00174A46" w:rsidRPr="00CE0576">
        <w:rPr>
          <w:szCs w:val="24"/>
        </w:rPr>
        <w:t xml:space="preserve"> </w:t>
      </w:r>
      <w:r w:rsidR="00950132" w:rsidRPr="00CE0576">
        <w:rPr>
          <w:szCs w:val="24"/>
        </w:rPr>
        <w:t xml:space="preserve">по Проект  BG05M2OP001-1.002-0019 </w:t>
      </w:r>
      <w:r w:rsidR="002B3F26">
        <w:rPr>
          <w:szCs w:val="24"/>
        </w:rPr>
        <w:t xml:space="preserve">„Изграждане и развитие на </w:t>
      </w:r>
      <w:r w:rsidR="00950132" w:rsidRPr="00CE0576">
        <w:rPr>
          <w:szCs w:val="24"/>
        </w:rPr>
        <w:t xml:space="preserve">Център за компетентност „Чисти технологии за устойчива околна среда – води, отпадъци, енергия за кръгова икономика“  </w:t>
      </w:r>
    </w:p>
    <w:p w:rsidR="00F8404C" w:rsidRDefault="00F8404C" w:rsidP="00F8404C">
      <w:pPr>
        <w:pStyle w:val="Style5"/>
        <w:widowControl/>
        <w:spacing w:before="77"/>
        <w:ind w:left="3456"/>
        <w:rPr>
          <w:rStyle w:val="FontStyle48"/>
        </w:rPr>
      </w:pPr>
      <w:r>
        <w:rPr>
          <w:rStyle w:val="FontStyle48"/>
        </w:rPr>
        <w:t>Д Е К Л А Р И Р А М, че:</w:t>
      </w:r>
    </w:p>
    <w:p w:rsidR="00F8404C" w:rsidRDefault="00F8404C" w:rsidP="00F8404C">
      <w:pPr>
        <w:pStyle w:val="Style4"/>
        <w:widowControl/>
        <w:spacing w:line="240" w:lineRule="exact"/>
        <w:jc w:val="both"/>
        <w:rPr>
          <w:sz w:val="20"/>
          <w:szCs w:val="20"/>
        </w:rPr>
      </w:pPr>
    </w:p>
    <w:p w:rsidR="00F8404C" w:rsidRDefault="00F8404C" w:rsidP="00F8404C">
      <w:pPr>
        <w:pStyle w:val="Style4"/>
        <w:widowControl/>
        <w:spacing w:line="240" w:lineRule="exact"/>
        <w:jc w:val="both"/>
        <w:rPr>
          <w:sz w:val="20"/>
          <w:szCs w:val="20"/>
        </w:rPr>
      </w:pPr>
    </w:p>
    <w:p w:rsidR="00F8404C" w:rsidRPr="00E10E0A" w:rsidRDefault="00F8404C" w:rsidP="00F8404C">
      <w:pPr>
        <w:jc w:val="both"/>
        <w:rPr>
          <w:szCs w:val="24"/>
          <w:lang w:eastAsia="en-US"/>
        </w:rPr>
      </w:pPr>
      <w:r>
        <w:rPr>
          <w:szCs w:val="24"/>
          <w:lang w:eastAsia="en-US"/>
        </w:rPr>
        <w:tab/>
      </w:r>
      <w:r w:rsidRPr="00E10E0A">
        <w:rPr>
          <w:szCs w:val="24"/>
          <w:lang w:eastAsia="en-U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p>
    <w:p w:rsidR="00F8404C" w:rsidRDefault="00F8404C" w:rsidP="00F8404C">
      <w:pPr>
        <w:jc w:val="both"/>
        <w:rPr>
          <w:szCs w:val="24"/>
          <w:lang w:eastAsia="en-US"/>
        </w:rPr>
      </w:pPr>
      <w:r>
        <w:rPr>
          <w:szCs w:val="24"/>
          <w:lang w:eastAsia="en-US"/>
        </w:rPr>
        <w:tab/>
      </w:r>
      <w:r w:rsidRPr="00E10E0A">
        <w:rPr>
          <w:szCs w:val="24"/>
          <w:lang w:eastAsia="en-US"/>
        </w:rPr>
        <w:t>Известно ми е, че за неверни данни нося наказателна отговорност по чл. 313 от Наказателния кодекс.</w:t>
      </w:r>
    </w:p>
    <w:p w:rsidR="00F8404C" w:rsidRPr="00E10E0A" w:rsidRDefault="00F8404C" w:rsidP="00F8404C">
      <w:pPr>
        <w:jc w:val="both"/>
        <w:rPr>
          <w:szCs w:val="24"/>
          <w:lang w:eastAsia="en-US"/>
        </w:rPr>
      </w:pPr>
    </w:p>
    <w:p w:rsidR="00F8404C" w:rsidRPr="00B025DC" w:rsidRDefault="00F8404C" w:rsidP="00F8404C">
      <w:pPr>
        <w:jc w:val="both"/>
        <w:rPr>
          <w:i/>
          <w:iCs/>
          <w:sz w:val="20"/>
          <w:lang w:eastAsia="en-US"/>
        </w:rPr>
      </w:pPr>
      <w:r>
        <w:rPr>
          <w:i/>
          <w:iCs/>
          <w:sz w:val="20"/>
          <w:lang w:eastAsia="en-US"/>
        </w:rPr>
        <w:tab/>
      </w:r>
      <w:r w:rsidRPr="00B025DC">
        <w:rPr>
          <w:i/>
          <w:iCs/>
          <w:sz w:val="20"/>
          <w:lang w:eastAsia="en-US"/>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w:t>
      </w:r>
      <w:hyperlink r:id="rId15" w:history="1">
        <w:r w:rsidRPr="00B025DC">
          <w:rPr>
            <w:sz w:val="20"/>
            <w:lang w:eastAsia="en-US"/>
          </w:rPr>
          <w:t>http://nap.bg</w:t>
        </w:r>
      </w:hyperlink>
      <w:r w:rsidRPr="00B025DC">
        <w:rPr>
          <w:i/>
          <w:iCs/>
          <w:sz w:val="20"/>
          <w:lang w:eastAsia="en-US"/>
        </w:rPr>
        <w:t xml:space="preserve">, </w:t>
      </w:r>
      <w:hyperlink r:id="rId16" w:history="1">
        <w:r w:rsidRPr="00B025DC">
          <w:rPr>
            <w:sz w:val="20"/>
            <w:lang w:eastAsia="en-US"/>
          </w:rPr>
          <w:t>http://www.moew.government.bg</w:t>
        </w:r>
      </w:hyperlink>
      <w:r w:rsidRPr="00B025DC">
        <w:rPr>
          <w:i/>
          <w:iCs/>
          <w:sz w:val="20"/>
          <w:lang w:eastAsia="en-US"/>
        </w:rPr>
        <w:t xml:space="preserve">, </w:t>
      </w:r>
      <w:hyperlink r:id="rId17" w:history="1">
        <w:r w:rsidRPr="00B025DC">
          <w:rPr>
            <w:sz w:val="20"/>
            <w:lang w:eastAsia="en-US"/>
          </w:rPr>
          <w:t>www.mlsp.government</w:t>
        </w:r>
      </w:hyperlink>
      <w:r w:rsidRPr="00B025DC">
        <w:rPr>
          <w:i/>
          <w:iCs/>
          <w:sz w:val="20"/>
          <w:lang w:eastAsia="en-US"/>
        </w:rPr>
        <w:t>.</w:t>
      </w:r>
      <w:r w:rsidRPr="00B025DC">
        <w:rPr>
          <w:sz w:val="20"/>
          <w:lang w:eastAsia="en-US"/>
        </w:rPr>
        <w:t>bg,</w:t>
      </w:r>
      <w:r w:rsidRPr="00B025DC">
        <w:rPr>
          <w:i/>
          <w:iCs/>
          <w:sz w:val="20"/>
          <w:lang w:eastAsia="en-US"/>
        </w:rPr>
        <w:t xml:space="preserve"> </w:t>
      </w:r>
      <w:hyperlink r:id="rId18" w:history="1">
        <w:r w:rsidRPr="00B025DC">
          <w:rPr>
            <w:i/>
            <w:iCs/>
            <w:sz w:val="20"/>
            <w:lang w:eastAsia="en-US"/>
          </w:rPr>
          <w:t>http.//www.gli.government.bg</w:t>
        </w:r>
      </w:hyperlink>
      <w:r w:rsidRPr="00B025DC">
        <w:rPr>
          <w:i/>
          <w:iCs/>
          <w:sz w:val="20"/>
          <w:lang w:eastAsia="en-US"/>
        </w:rPr>
        <w:t xml:space="preserve">, </w:t>
      </w:r>
      <w:hyperlink r:id="rId19" w:history="1">
        <w:r w:rsidRPr="00B025DC">
          <w:rPr>
            <w:sz w:val="20"/>
            <w:lang w:eastAsia="en-US"/>
          </w:rPr>
          <w:t>http://www.az.government</w:t>
        </w:r>
      </w:hyperlink>
      <w:r w:rsidRPr="00B025DC">
        <w:rPr>
          <w:sz w:val="20"/>
          <w:lang w:eastAsia="en-US"/>
        </w:rPr>
        <w:t>.bg/).</w:t>
      </w:r>
    </w:p>
    <w:p w:rsidR="00F8404C" w:rsidRPr="00B025DC" w:rsidRDefault="00F8404C" w:rsidP="00F8404C">
      <w:pPr>
        <w:jc w:val="both"/>
        <w:rPr>
          <w:i/>
          <w:iCs/>
          <w:sz w:val="20"/>
          <w:lang w:eastAsia="en-US"/>
        </w:rPr>
      </w:pPr>
    </w:p>
    <w:p w:rsidR="00F8404C" w:rsidRPr="00F27B30" w:rsidRDefault="00F8404C" w:rsidP="00F8404C">
      <w:pPr>
        <w:autoSpaceDE w:val="0"/>
        <w:autoSpaceDN w:val="0"/>
        <w:adjustRightInd w:val="0"/>
        <w:spacing w:line="240" w:lineRule="exact"/>
        <w:ind w:firstLine="566"/>
        <w:rPr>
          <w:sz w:val="20"/>
        </w:rPr>
      </w:pPr>
    </w:p>
    <w:p w:rsidR="00F8404C" w:rsidRPr="00F27B30" w:rsidRDefault="00F8404C" w:rsidP="00F8404C">
      <w:pPr>
        <w:autoSpaceDE w:val="0"/>
        <w:autoSpaceDN w:val="0"/>
        <w:adjustRightInd w:val="0"/>
        <w:spacing w:before="19" w:after="624" w:line="322" w:lineRule="exact"/>
        <w:ind w:firstLine="566"/>
        <w:rPr>
          <w:sz w:val="22"/>
          <w:szCs w:val="22"/>
        </w:rPr>
      </w:pPr>
      <w:r w:rsidRPr="00F27B30">
        <w:rPr>
          <w:sz w:val="22"/>
          <w:szCs w:val="22"/>
        </w:rPr>
        <w:t>Известно ми е, че при деклариране на неверни данни нося наказателна отговорност по чл. 313 от НК.</w:t>
      </w:r>
    </w:p>
    <w:p w:rsidR="00F8404C" w:rsidRPr="00F27B30" w:rsidRDefault="00F8404C" w:rsidP="00F8404C">
      <w:pPr>
        <w:autoSpaceDE w:val="0"/>
        <w:autoSpaceDN w:val="0"/>
        <w:adjustRightInd w:val="0"/>
        <w:spacing w:before="19" w:after="624" w:line="322" w:lineRule="exact"/>
        <w:ind w:firstLine="566"/>
        <w:rPr>
          <w:sz w:val="22"/>
          <w:szCs w:val="22"/>
        </w:rPr>
        <w:sectPr w:rsidR="00F8404C" w:rsidRPr="00F27B30" w:rsidSect="00F27B30">
          <w:pgSz w:w="11905" w:h="16837"/>
          <w:pgMar w:top="1280" w:right="1126" w:bottom="1440" w:left="1126" w:header="708" w:footer="708" w:gutter="0"/>
          <w:cols w:space="60"/>
          <w:noEndnote/>
        </w:sectPr>
      </w:pPr>
    </w:p>
    <w:p w:rsidR="00F8404C" w:rsidRPr="00F27B30" w:rsidRDefault="00F8404C" w:rsidP="00F8404C">
      <w:pPr>
        <w:autoSpaceDE w:val="0"/>
        <w:autoSpaceDN w:val="0"/>
        <w:adjustRightInd w:val="0"/>
        <w:spacing w:before="62"/>
        <w:jc w:val="both"/>
        <w:rPr>
          <w:sz w:val="22"/>
          <w:szCs w:val="22"/>
        </w:rPr>
      </w:pPr>
      <w:r w:rsidRPr="00F27B30">
        <w:rPr>
          <w:sz w:val="22"/>
          <w:szCs w:val="22"/>
        </w:rPr>
        <w:lastRenderedPageBreak/>
        <w:t>Дата:</w:t>
      </w:r>
    </w:p>
    <w:p w:rsidR="00F8404C" w:rsidRPr="00F27B30" w:rsidRDefault="00F8404C" w:rsidP="00F8404C">
      <w:pPr>
        <w:autoSpaceDE w:val="0"/>
        <w:autoSpaceDN w:val="0"/>
        <w:adjustRightInd w:val="0"/>
        <w:spacing w:line="317" w:lineRule="exact"/>
        <w:jc w:val="both"/>
        <w:rPr>
          <w:sz w:val="22"/>
          <w:szCs w:val="22"/>
        </w:rPr>
      </w:pPr>
      <w:r w:rsidRPr="00F27B30">
        <w:rPr>
          <w:sz w:val="22"/>
          <w:szCs w:val="22"/>
        </w:rPr>
        <w:br w:type="column"/>
      </w:r>
      <w:r w:rsidRPr="00F27B30">
        <w:rPr>
          <w:sz w:val="22"/>
          <w:szCs w:val="22"/>
        </w:rPr>
        <w:lastRenderedPageBreak/>
        <w:t>ДЕКЛАРАТОР: (подпис, печат)</w:t>
      </w:r>
    </w:p>
    <w:p w:rsidR="00F8404C" w:rsidRPr="00F27B30" w:rsidRDefault="00F8404C" w:rsidP="00F8404C">
      <w:pPr>
        <w:autoSpaceDE w:val="0"/>
        <w:autoSpaceDN w:val="0"/>
        <w:adjustRightInd w:val="0"/>
        <w:spacing w:line="317" w:lineRule="exact"/>
        <w:jc w:val="both"/>
        <w:rPr>
          <w:sz w:val="22"/>
          <w:szCs w:val="22"/>
        </w:rPr>
        <w:sectPr w:rsidR="00F8404C" w:rsidRPr="00F27B30">
          <w:headerReference w:type="even" r:id="rId20"/>
          <w:headerReference w:type="default" r:id="rId21"/>
          <w:footerReference w:type="even" r:id="rId22"/>
          <w:footerReference w:type="default" r:id="rId23"/>
          <w:type w:val="continuous"/>
          <w:pgSz w:w="11905" w:h="16837"/>
          <w:pgMar w:top="1890" w:right="3477" w:bottom="1094" w:left="1149" w:header="708" w:footer="708" w:gutter="0"/>
          <w:cols w:num="2" w:space="708" w:equalWidth="0">
            <w:col w:w="720" w:space="4934"/>
            <w:col w:w="1622"/>
          </w:cols>
          <w:noEndnote/>
        </w:sectPr>
      </w:pPr>
    </w:p>
    <w:p w:rsidR="00195F35" w:rsidRPr="00195F35" w:rsidRDefault="00195F35" w:rsidP="00195F35">
      <w:pPr>
        <w:shd w:val="clear" w:color="auto" w:fill="FFFFFF"/>
        <w:jc w:val="right"/>
        <w:rPr>
          <w:b/>
          <w:i/>
          <w:caps/>
          <w:u w:val="single"/>
        </w:rPr>
      </w:pPr>
      <w:r w:rsidRPr="00D06171">
        <w:rPr>
          <w:b/>
          <w:i/>
          <w:caps/>
          <w:u w:val="single"/>
        </w:rPr>
        <w:lastRenderedPageBreak/>
        <w:t>Образец №</w:t>
      </w:r>
      <w:r>
        <w:rPr>
          <w:b/>
          <w:i/>
          <w:caps/>
          <w:u w:val="single"/>
          <w:lang w:val="en-US"/>
        </w:rPr>
        <w:t xml:space="preserve"> </w:t>
      </w:r>
      <w:r>
        <w:rPr>
          <w:b/>
          <w:i/>
          <w:caps/>
          <w:u w:val="single"/>
        </w:rPr>
        <w:t>6</w:t>
      </w:r>
    </w:p>
    <w:p w:rsidR="00195F35" w:rsidRDefault="00195F35" w:rsidP="00195F35">
      <w:pPr>
        <w:shd w:val="clear" w:color="auto" w:fill="FFFFFF"/>
        <w:outlineLvl w:val="0"/>
        <w:rPr>
          <w:b/>
        </w:rPr>
      </w:pPr>
    </w:p>
    <w:p w:rsidR="00195F35" w:rsidRDefault="00195F35" w:rsidP="00F8404C">
      <w:pPr>
        <w:pStyle w:val="Style22"/>
        <w:widowControl/>
        <w:spacing w:before="53" w:line="278" w:lineRule="exact"/>
        <w:ind w:left="1709" w:right="1728"/>
        <w:rPr>
          <w:rStyle w:val="FontStyle48"/>
        </w:rPr>
      </w:pPr>
    </w:p>
    <w:p w:rsidR="00F8404C" w:rsidRDefault="00234ACD" w:rsidP="00F8404C">
      <w:pPr>
        <w:pStyle w:val="Style22"/>
        <w:widowControl/>
        <w:spacing w:before="53" w:line="278" w:lineRule="exact"/>
        <w:ind w:left="1709" w:right="1728"/>
        <w:rPr>
          <w:rStyle w:val="FontStyle48"/>
        </w:rPr>
      </w:pPr>
      <w:r>
        <w:rPr>
          <w:rStyle w:val="FontStyle48"/>
        </w:rPr>
        <w:t>Д</w:t>
      </w:r>
      <w:r w:rsidR="00F8404C">
        <w:rPr>
          <w:rStyle w:val="FontStyle48"/>
        </w:rPr>
        <w:t xml:space="preserve">ЕКЛАРАЦИЯ </w:t>
      </w:r>
    </w:p>
    <w:p w:rsidR="00F8404C" w:rsidRDefault="00F8404C" w:rsidP="00F8404C">
      <w:pPr>
        <w:pStyle w:val="Style22"/>
        <w:widowControl/>
        <w:spacing w:before="53" w:line="278" w:lineRule="exact"/>
        <w:ind w:left="1709" w:right="1728"/>
        <w:rPr>
          <w:rStyle w:val="FontStyle48"/>
        </w:rPr>
      </w:pPr>
      <w:r>
        <w:rPr>
          <w:rStyle w:val="FontStyle48"/>
        </w:rPr>
        <w:t>за съгласие с клаузите на приложения проект на договор</w:t>
      </w:r>
    </w:p>
    <w:p w:rsidR="00F8404C" w:rsidRDefault="00F8404C" w:rsidP="00F8404C">
      <w:pPr>
        <w:pStyle w:val="Style9"/>
        <w:widowControl/>
        <w:spacing w:line="240" w:lineRule="exact"/>
        <w:rPr>
          <w:sz w:val="20"/>
          <w:szCs w:val="20"/>
        </w:rPr>
      </w:pPr>
    </w:p>
    <w:p w:rsidR="00F8404C" w:rsidRPr="002B02F3" w:rsidRDefault="00F8404C" w:rsidP="00F8404C">
      <w:pPr>
        <w:spacing w:line="360" w:lineRule="auto"/>
        <w:jc w:val="both"/>
        <w:rPr>
          <w:sz w:val="20"/>
          <w:lang w:eastAsia="en-US"/>
        </w:rPr>
      </w:pPr>
      <w:r w:rsidRPr="002B02F3">
        <w:rPr>
          <w:szCs w:val="24"/>
          <w:lang w:eastAsia="en-US"/>
        </w:rPr>
        <w:t xml:space="preserve">Долуподписаният/-ната/  ..........................................................................................................., с ЕГН ..............................., в качеството ми на </w:t>
      </w:r>
      <w:r w:rsidRPr="002B02F3">
        <w:rPr>
          <w:sz w:val="20"/>
          <w:lang w:eastAsia="en-US"/>
        </w:rPr>
        <w:t xml:space="preserve">............................................................... </w:t>
      </w:r>
      <w:r w:rsidRPr="002B02F3">
        <w:rPr>
          <w:i/>
          <w:sz w:val="20"/>
          <w:lang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F8404C" w:rsidRPr="002B02F3" w:rsidRDefault="00F8404C" w:rsidP="00F8404C">
      <w:pPr>
        <w:spacing w:line="360" w:lineRule="auto"/>
        <w:jc w:val="both"/>
        <w:rPr>
          <w:szCs w:val="24"/>
          <w:lang w:eastAsia="en-US"/>
        </w:rPr>
      </w:pPr>
      <w:r w:rsidRPr="002B02F3">
        <w:rPr>
          <w:szCs w:val="24"/>
          <w:lang w:eastAsia="en-US"/>
        </w:rPr>
        <w:t xml:space="preserve">на……………………………………………..........……………………………….……….…...., </w:t>
      </w:r>
    </w:p>
    <w:p w:rsidR="00F8404C" w:rsidRPr="002B02F3" w:rsidRDefault="00F8404C" w:rsidP="00F8404C">
      <w:pPr>
        <w:spacing w:line="360" w:lineRule="auto"/>
        <w:jc w:val="center"/>
        <w:rPr>
          <w:szCs w:val="24"/>
          <w:lang w:eastAsia="en-US"/>
        </w:rPr>
      </w:pPr>
      <w:r w:rsidRPr="002B02F3">
        <w:rPr>
          <w:i/>
          <w:szCs w:val="24"/>
          <w:lang w:eastAsia="en-US"/>
        </w:rPr>
        <w:t>(посочва се наименованието на участника)</w:t>
      </w:r>
    </w:p>
    <w:p w:rsidR="00950132" w:rsidRPr="00CE0576" w:rsidRDefault="00F8404C" w:rsidP="00950132">
      <w:pPr>
        <w:spacing w:line="360" w:lineRule="auto"/>
        <w:jc w:val="both"/>
        <w:rPr>
          <w:b/>
          <w:szCs w:val="24"/>
          <w:lang w:val="en-US" w:eastAsia="en-GB"/>
        </w:rPr>
      </w:pPr>
      <w:r w:rsidRPr="002B02F3">
        <w:rPr>
          <w:szCs w:val="24"/>
          <w:lang w:eastAsia="en-US"/>
        </w:rPr>
        <w:t xml:space="preserve">с ЕИК …………………………, със седалище и адрес на управление: ................................................................................................................................................... във връзка с участие в обществена поръчка </w:t>
      </w:r>
      <w:r w:rsidRPr="00FD3F86">
        <w:rPr>
          <w:szCs w:val="24"/>
        </w:rPr>
        <w:t>по реда на Глава 26-та от ЗОП</w:t>
      </w:r>
      <w:r>
        <w:rPr>
          <w:bCs/>
          <w:szCs w:val="24"/>
          <w:lang w:eastAsia="en-US"/>
        </w:rPr>
        <w:t xml:space="preserve"> </w:t>
      </w:r>
      <w:r w:rsidRPr="002B02F3">
        <w:rPr>
          <w:szCs w:val="24"/>
          <w:lang w:eastAsia="en-US"/>
        </w:rPr>
        <w:t xml:space="preserve"> </w:t>
      </w:r>
      <w:r w:rsidRPr="002B02F3">
        <w:rPr>
          <w:szCs w:val="24"/>
          <w:lang w:val="ru-RU" w:eastAsia="en-US"/>
        </w:rPr>
        <w:t>с предмет</w:t>
      </w:r>
      <w:r w:rsidRPr="002B02F3">
        <w:rPr>
          <w:szCs w:val="24"/>
          <w:lang w:eastAsia="en-US"/>
        </w:rPr>
        <w:t xml:space="preserve">: </w:t>
      </w:r>
      <w:r w:rsidR="00174A46" w:rsidRPr="00CE0576">
        <w:rPr>
          <w:szCs w:val="24"/>
        </w:rPr>
        <w:t xml:space="preserve">„Доставка </w:t>
      </w:r>
      <w:r w:rsidR="00174A46">
        <w:rPr>
          <w:szCs w:val="24"/>
        </w:rPr>
        <w:t xml:space="preserve">и инсталиране </w:t>
      </w:r>
      <w:r w:rsidR="00174A46" w:rsidRPr="00CE0576">
        <w:rPr>
          <w:szCs w:val="24"/>
        </w:rPr>
        <w:t>на оборудване</w:t>
      </w:r>
      <w:r w:rsidR="00174A46">
        <w:rPr>
          <w:szCs w:val="24"/>
        </w:rPr>
        <w:t xml:space="preserve"> и обучение</w:t>
      </w:r>
      <w:r w:rsidR="00174A46" w:rsidRPr="00CE0576">
        <w:rPr>
          <w:szCs w:val="24"/>
        </w:rPr>
        <w:t xml:space="preserve"> </w:t>
      </w:r>
      <w:r w:rsidR="00174A46">
        <w:rPr>
          <w:szCs w:val="24"/>
        </w:rPr>
        <w:t xml:space="preserve">по </w:t>
      </w:r>
      <w:r w:rsidR="00950132" w:rsidRPr="00CE0576">
        <w:rPr>
          <w:szCs w:val="24"/>
        </w:rPr>
        <w:t xml:space="preserve">Проект  BG05M2OP001-1.002-0019 </w:t>
      </w:r>
      <w:r w:rsidR="002B3F26">
        <w:rPr>
          <w:szCs w:val="24"/>
        </w:rPr>
        <w:t xml:space="preserve">„Изграждане и развитие на </w:t>
      </w:r>
      <w:r w:rsidR="00950132" w:rsidRPr="00CE0576">
        <w:rPr>
          <w:szCs w:val="24"/>
        </w:rPr>
        <w:t xml:space="preserve">Център за компетентност „Чисти технологии за устойчива околна среда – води, отпадъци, енергия за кръгова икономика“  </w:t>
      </w:r>
    </w:p>
    <w:p w:rsidR="00F8404C" w:rsidRDefault="00F8404C" w:rsidP="00F8404C">
      <w:pPr>
        <w:pStyle w:val="Style5"/>
        <w:widowControl/>
        <w:spacing w:line="240" w:lineRule="exact"/>
        <w:ind w:right="34"/>
        <w:jc w:val="center"/>
        <w:rPr>
          <w:sz w:val="20"/>
          <w:szCs w:val="20"/>
        </w:rPr>
      </w:pPr>
    </w:p>
    <w:p w:rsidR="00F8404C" w:rsidRDefault="00F8404C" w:rsidP="00F8404C">
      <w:pPr>
        <w:pStyle w:val="Style5"/>
        <w:widowControl/>
        <w:spacing w:line="240" w:lineRule="exact"/>
        <w:ind w:right="34"/>
        <w:jc w:val="center"/>
        <w:rPr>
          <w:sz w:val="20"/>
          <w:szCs w:val="20"/>
        </w:rPr>
      </w:pPr>
    </w:p>
    <w:p w:rsidR="00F8404C" w:rsidRDefault="00F8404C" w:rsidP="00F8404C">
      <w:pPr>
        <w:pStyle w:val="Style5"/>
        <w:widowControl/>
        <w:spacing w:before="178"/>
        <w:ind w:right="34"/>
        <w:jc w:val="center"/>
        <w:rPr>
          <w:rStyle w:val="FontStyle48"/>
          <w:spacing w:val="60"/>
        </w:rPr>
      </w:pPr>
      <w:r>
        <w:rPr>
          <w:rStyle w:val="FontStyle48"/>
          <w:spacing w:val="60"/>
        </w:rPr>
        <w:t>ДЕКЛАРИРАМ:</w:t>
      </w:r>
    </w:p>
    <w:p w:rsidR="00F8404C" w:rsidRDefault="00F8404C" w:rsidP="00F8404C">
      <w:pPr>
        <w:pStyle w:val="Style9"/>
        <w:widowControl/>
        <w:spacing w:line="240" w:lineRule="exact"/>
        <w:ind w:left="715"/>
        <w:jc w:val="both"/>
        <w:rPr>
          <w:sz w:val="20"/>
          <w:szCs w:val="20"/>
        </w:rPr>
      </w:pPr>
    </w:p>
    <w:p w:rsidR="00F8404C" w:rsidRDefault="00F8404C" w:rsidP="00F8404C">
      <w:pPr>
        <w:pStyle w:val="Style9"/>
        <w:widowControl/>
        <w:spacing w:before="53"/>
        <w:ind w:left="715"/>
        <w:jc w:val="both"/>
        <w:rPr>
          <w:rStyle w:val="FontStyle46"/>
        </w:rPr>
      </w:pPr>
      <w:r>
        <w:rPr>
          <w:rStyle w:val="FontStyle46"/>
        </w:rPr>
        <w:t>Запознат съм със съдържанието на проекта на договора и приемам условията в него.</w:t>
      </w:r>
    </w:p>
    <w:p w:rsidR="00F8404C" w:rsidRDefault="00F8404C" w:rsidP="00F8404C">
      <w:pPr>
        <w:pStyle w:val="Style9"/>
        <w:widowControl/>
        <w:spacing w:line="240" w:lineRule="exact"/>
        <w:jc w:val="both"/>
        <w:rPr>
          <w:sz w:val="20"/>
          <w:szCs w:val="20"/>
        </w:rPr>
      </w:pPr>
    </w:p>
    <w:p w:rsidR="00F8404C" w:rsidRDefault="00F8404C" w:rsidP="00F8404C">
      <w:pPr>
        <w:pStyle w:val="Style9"/>
        <w:widowControl/>
        <w:spacing w:line="240" w:lineRule="exact"/>
        <w:jc w:val="both"/>
        <w:rPr>
          <w:sz w:val="20"/>
          <w:szCs w:val="20"/>
        </w:rPr>
      </w:pPr>
    </w:p>
    <w:p w:rsidR="00F8404C" w:rsidRDefault="00F8404C" w:rsidP="00F8404C">
      <w:pPr>
        <w:pStyle w:val="Style9"/>
        <w:widowControl/>
        <w:spacing w:line="240" w:lineRule="exact"/>
        <w:jc w:val="both"/>
        <w:rPr>
          <w:sz w:val="20"/>
          <w:szCs w:val="20"/>
        </w:rPr>
      </w:pPr>
    </w:p>
    <w:p w:rsidR="00F8404C" w:rsidRDefault="00F8404C" w:rsidP="00F8404C">
      <w:pPr>
        <w:pStyle w:val="Style9"/>
        <w:widowControl/>
        <w:spacing w:line="240" w:lineRule="exact"/>
        <w:jc w:val="both"/>
        <w:rPr>
          <w:sz w:val="20"/>
          <w:szCs w:val="20"/>
        </w:rPr>
      </w:pPr>
    </w:p>
    <w:p w:rsidR="00F8404C" w:rsidRDefault="00F8404C" w:rsidP="00F8404C">
      <w:pPr>
        <w:pStyle w:val="Style9"/>
        <w:widowControl/>
        <w:spacing w:line="240" w:lineRule="exact"/>
        <w:jc w:val="both"/>
        <w:rPr>
          <w:sz w:val="20"/>
          <w:szCs w:val="20"/>
        </w:rPr>
      </w:pPr>
    </w:p>
    <w:p w:rsidR="00F8404C" w:rsidRDefault="00F8404C" w:rsidP="00F8404C">
      <w:pPr>
        <w:pStyle w:val="Style9"/>
        <w:widowControl/>
        <w:spacing w:before="86"/>
        <w:jc w:val="both"/>
        <w:rPr>
          <w:rStyle w:val="FontStyle46"/>
        </w:rPr>
      </w:pPr>
      <w:r>
        <w:rPr>
          <w:rStyle w:val="FontStyle46"/>
        </w:rPr>
        <w:t xml:space="preserve">Дата: </w:t>
      </w:r>
      <w:r>
        <w:rPr>
          <w:rStyle w:val="FontStyle46"/>
        </w:rPr>
        <w:tab/>
      </w:r>
      <w:r>
        <w:rPr>
          <w:rStyle w:val="FontStyle46"/>
        </w:rPr>
        <w:tab/>
      </w:r>
      <w:r>
        <w:rPr>
          <w:rStyle w:val="FontStyle46"/>
        </w:rPr>
        <w:tab/>
      </w:r>
      <w:r>
        <w:rPr>
          <w:rStyle w:val="FontStyle46"/>
        </w:rPr>
        <w:tab/>
      </w:r>
      <w:r>
        <w:rPr>
          <w:rStyle w:val="FontStyle46"/>
        </w:rPr>
        <w:tab/>
      </w:r>
      <w:r>
        <w:rPr>
          <w:rStyle w:val="FontStyle46"/>
        </w:rPr>
        <w:tab/>
      </w:r>
      <w:r>
        <w:rPr>
          <w:rStyle w:val="FontStyle46"/>
        </w:rPr>
        <w:tab/>
      </w:r>
      <w:r>
        <w:rPr>
          <w:rStyle w:val="FontStyle46"/>
        </w:rPr>
        <w:tab/>
        <w:t>ДЕКЛАРАТОР:</w:t>
      </w:r>
    </w:p>
    <w:p w:rsidR="00F8404C" w:rsidRDefault="00F8404C" w:rsidP="00F8404C">
      <w:pPr>
        <w:pStyle w:val="Style9"/>
        <w:widowControl/>
        <w:spacing w:before="24"/>
        <w:ind w:right="2462"/>
        <w:jc w:val="right"/>
        <w:rPr>
          <w:rStyle w:val="FontStyle46"/>
        </w:rPr>
      </w:pPr>
      <w:r>
        <w:rPr>
          <w:rStyle w:val="FontStyle46"/>
        </w:rPr>
        <w:t>(подпис, печат)</w:t>
      </w:r>
    </w:p>
    <w:p w:rsidR="00F8404C" w:rsidRDefault="00F8404C" w:rsidP="00F8404C">
      <w:pPr>
        <w:pStyle w:val="Style9"/>
        <w:widowControl/>
        <w:spacing w:before="53"/>
        <w:ind w:left="3917"/>
        <w:rPr>
          <w:rStyle w:val="FontStyle46"/>
        </w:rPr>
      </w:pPr>
    </w:p>
    <w:p w:rsidR="009D4400" w:rsidRDefault="009D4400"/>
    <w:p w:rsidR="00A76FFB" w:rsidRDefault="00A76FFB"/>
    <w:p w:rsidR="00A76FFB" w:rsidRDefault="00A76FFB"/>
    <w:p w:rsidR="00A76FFB" w:rsidRDefault="00A76FFB"/>
    <w:p w:rsidR="00A76FFB" w:rsidRDefault="00A76FFB"/>
    <w:p w:rsidR="00A76FFB" w:rsidRDefault="00A76FFB"/>
    <w:p w:rsidR="00A76FFB" w:rsidRDefault="00A76FFB"/>
    <w:p w:rsidR="00A76FFB" w:rsidRDefault="00A76FFB"/>
    <w:p w:rsidR="00A76FFB" w:rsidRDefault="00A76FFB"/>
    <w:p w:rsidR="00A76FFB" w:rsidRPr="00AA4FA3" w:rsidRDefault="00A76FFB" w:rsidP="00A76FFB">
      <w:pPr>
        <w:shd w:val="clear" w:color="auto" w:fill="FFFFFF"/>
        <w:jc w:val="right"/>
        <w:rPr>
          <w:b/>
          <w:i/>
          <w:caps/>
          <w:u w:val="single"/>
        </w:rPr>
      </w:pPr>
      <w:r w:rsidRPr="00D06171">
        <w:rPr>
          <w:b/>
          <w:i/>
          <w:caps/>
          <w:u w:val="single"/>
        </w:rPr>
        <w:lastRenderedPageBreak/>
        <w:t>Образец №</w:t>
      </w:r>
      <w:r>
        <w:rPr>
          <w:b/>
          <w:i/>
          <w:caps/>
          <w:u w:val="single"/>
          <w:lang w:val="en-US"/>
        </w:rPr>
        <w:t xml:space="preserve"> </w:t>
      </w:r>
      <w:r>
        <w:rPr>
          <w:b/>
          <w:i/>
          <w:caps/>
          <w:u w:val="single"/>
        </w:rPr>
        <w:t>3</w:t>
      </w:r>
    </w:p>
    <w:p w:rsidR="00A76FFB" w:rsidRDefault="00A76FFB" w:rsidP="00A76FFB">
      <w:pPr>
        <w:shd w:val="clear" w:color="auto" w:fill="FFFFFF"/>
        <w:outlineLvl w:val="0"/>
        <w:rPr>
          <w:b/>
        </w:rPr>
      </w:pPr>
    </w:p>
    <w:p w:rsidR="00A76FFB" w:rsidRDefault="00A76FFB" w:rsidP="00A76FFB">
      <w:pPr>
        <w:autoSpaceDE w:val="0"/>
        <w:autoSpaceDN w:val="0"/>
        <w:adjustRightInd w:val="0"/>
        <w:spacing w:before="53" w:line="317" w:lineRule="exact"/>
        <w:ind w:left="3490" w:right="3518"/>
        <w:jc w:val="center"/>
        <w:rPr>
          <w:b/>
          <w:bCs/>
          <w:sz w:val="22"/>
          <w:szCs w:val="22"/>
        </w:rPr>
      </w:pPr>
      <w:r w:rsidRPr="00F27B30">
        <w:rPr>
          <w:b/>
          <w:bCs/>
          <w:sz w:val="22"/>
          <w:szCs w:val="22"/>
        </w:rPr>
        <w:t>ДЕКЛАРАЦИЯ</w:t>
      </w:r>
    </w:p>
    <w:p w:rsidR="00A76FFB" w:rsidRPr="00F27B30" w:rsidRDefault="00A76FFB" w:rsidP="00A76FFB">
      <w:pPr>
        <w:autoSpaceDE w:val="0"/>
        <w:autoSpaceDN w:val="0"/>
        <w:adjustRightInd w:val="0"/>
        <w:spacing w:before="53" w:line="317" w:lineRule="exact"/>
        <w:ind w:left="3490" w:right="3518"/>
        <w:jc w:val="center"/>
        <w:rPr>
          <w:b/>
          <w:bCs/>
          <w:sz w:val="22"/>
          <w:szCs w:val="22"/>
        </w:rPr>
      </w:pPr>
      <w:r w:rsidRPr="00F27B30">
        <w:rPr>
          <w:b/>
          <w:bCs/>
          <w:sz w:val="22"/>
          <w:szCs w:val="22"/>
        </w:rPr>
        <w:t xml:space="preserve"> по чл. 10</w:t>
      </w:r>
      <w:r>
        <w:rPr>
          <w:b/>
          <w:bCs/>
          <w:sz w:val="22"/>
          <w:szCs w:val="22"/>
        </w:rPr>
        <w:t>2</w:t>
      </w:r>
      <w:r w:rsidRPr="00F27B30">
        <w:rPr>
          <w:b/>
          <w:bCs/>
          <w:sz w:val="22"/>
          <w:szCs w:val="22"/>
        </w:rPr>
        <w:t xml:space="preserve"> от ЗОП</w:t>
      </w:r>
    </w:p>
    <w:p w:rsidR="00A76FFB" w:rsidRPr="00F27B30" w:rsidRDefault="00A76FFB" w:rsidP="00A76FFB">
      <w:pPr>
        <w:autoSpaceDE w:val="0"/>
        <w:autoSpaceDN w:val="0"/>
        <w:adjustRightInd w:val="0"/>
        <w:spacing w:line="240" w:lineRule="exact"/>
        <w:rPr>
          <w:sz w:val="20"/>
        </w:rPr>
      </w:pPr>
    </w:p>
    <w:p w:rsidR="00A76FFB" w:rsidRPr="002B02F3" w:rsidRDefault="00A76FFB" w:rsidP="00A76FFB">
      <w:pPr>
        <w:spacing w:line="360" w:lineRule="auto"/>
        <w:jc w:val="both"/>
        <w:rPr>
          <w:sz w:val="20"/>
          <w:lang w:eastAsia="en-US"/>
        </w:rPr>
      </w:pPr>
      <w:r w:rsidRPr="002B02F3">
        <w:rPr>
          <w:szCs w:val="24"/>
          <w:lang w:eastAsia="en-US"/>
        </w:rPr>
        <w:t xml:space="preserve">Долуподписаният/-ната/  ..........................................................................................................., с ЕГН ..............................., в качеството ми на </w:t>
      </w:r>
      <w:r w:rsidRPr="002B02F3">
        <w:rPr>
          <w:sz w:val="20"/>
          <w:lang w:eastAsia="en-US"/>
        </w:rPr>
        <w:t xml:space="preserve">............................................................... </w:t>
      </w:r>
      <w:r w:rsidRPr="002B02F3">
        <w:rPr>
          <w:i/>
          <w:sz w:val="20"/>
          <w:lang w:eastAsia="en-US"/>
        </w:rPr>
        <w:t>(посочва се длъжността и качеството, в което лицето има право да представлява  и управлява - напр. изпълнителен директор, управител или др.)</w:t>
      </w:r>
    </w:p>
    <w:p w:rsidR="00A76FFB" w:rsidRPr="002B02F3" w:rsidRDefault="00A76FFB" w:rsidP="00A76FFB">
      <w:pPr>
        <w:spacing w:line="360" w:lineRule="auto"/>
        <w:jc w:val="both"/>
        <w:rPr>
          <w:szCs w:val="24"/>
          <w:lang w:eastAsia="en-US"/>
        </w:rPr>
      </w:pPr>
      <w:r w:rsidRPr="002B02F3">
        <w:rPr>
          <w:szCs w:val="24"/>
          <w:lang w:eastAsia="en-US"/>
        </w:rPr>
        <w:t xml:space="preserve">на……………………………………………..........……………………………….……….…...., </w:t>
      </w:r>
    </w:p>
    <w:p w:rsidR="00A76FFB" w:rsidRPr="002B02F3" w:rsidRDefault="00A76FFB" w:rsidP="00A76FFB">
      <w:pPr>
        <w:spacing w:line="360" w:lineRule="auto"/>
        <w:jc w:val="center"/>
        <w:rPr>
          <w:szCs w:val="24"/>
          <w:lang w:eastAsia="en-US"/>
        </w:rPr>
      </w:pPr>
      <w:r w:rsidRPr="002B02F3">
        <w:rPr>
          <w:i/>
          <w:szCs w:val="24"/>
          <w:lang w:eastAsia="en-US"/>
        </w:rPr>
        <w:t>(посочва се наименованието на участника)</w:t>
      </w:r>
    </w:p>
    <w:p w:rsidR="00A76FFB" w:rsidRDefault="00A76FFB" w:rsidP="00A76FFB">
      <w:pPr>
        <w:jc w:val="both"/>
        <w:rPr>
          <w:szCs w:val="24"/>
          <w:lang w:eastAsia="en-US"/>
        </w:rPr>
      </w:pPr>
      <w:r w:rsidRPr="002B02F3">
        <w:rPr>
          <w:szCs w:val="24"/>
          <w:lang w:eastAsia="en-US"/>
        </w:rPr>
        <w:t xml:space="preserve">с ЕИК …………………………, със седалище и адрес на управление: ................................................................................................................................................... във връзка с участие в обществена поръчка </w:t>
      </w:r>
      <w:r w:rsidRPr="00FD3F86">
        <w:rPr>
          <w:szCs w:val="24"/>
        </w:rPr>
        <w:t>по реда на Глава 26-та от ЗОП</w:t>
      </w:r>
      <w:r>
        <w:rPr>
          <w:bCs/>
          <w:szCs w:val="24"/>
          <w:lang w:eastAsia="en-US"/>
        </w:rPr>
        <w:t xml:space="preserve"> </w:t>
      </w:r>
      <w:r w:rsidRPr="002B02F3">
        <w:rPr>
          <w:szCs w:val="24"/>
          <w:lang w:eastAsia="en-US"/>
        </w:rPr>
        <w:t xml:space="preserve"> </w:t>
      </w:r>
      <w:r w:rsidRPr="002B02F3">
        <w:rPr>
          <w:szCs w:val="24"/>
          <w:lang w:val="ru-RU" w:eastAsia="en-US"/>
        </w:rPr>
        <w:t>с предмет</w:t>
      </w:r>
      <w:r w:rsidRPr="002B02F3">
        <w:rPr>
          <w:szCs w:val="24"/>
          <w:lang w:eastAsia="en-US"/>
        </w:rPr>
        <w:t xml:space="preserve">: </w:t>
      </w:r>
    </w:p>
    <w:p w:rsidR="00A76FFB" w:rsidRPr="00CE0576" w:rsidRDefault="00A76FFB" w:rsidP="00A76FFB">
      <w:pPr>
        <w:spacing w:line="360" w:lineRule="auto"/>
        <w:jc w:val="both"/>
        <w:rPr>
          <w:b/>
          <w:szCs w:val="24"/>
          <w:lang w:val="en-US" w:eastAsia="en-GB"/>
        </w:rPr>
      </w:pPr>
      <w:r w:rsidRPr="00CE0576">
        <w:rPr>
          <w:szCs w:val="24"/>
        </w:rPr>
        <w:t xml:space="preserve">„Доставка </w:t>
      </w:r>
      <w:r>
        <w:rPr>
          <w:szCs w:val="24"/>
        </w:rPr>
        <w:t xml:space="preserve">и инсталиране </w:t>
      </w:r>
      <w:r w:rsidRPr="00CE0576">
        <w:rPr>
          <w:szCs w:val="24"/>
        </w:rPr>
        <w:t>на оборудване</w:t>
      </w:r>
      <w:r>
        <w:rPr>
          <w:szCs w:val="24"/>
        </w:rPr>
        <w:t xml:space="preserve"> и обучение</w:t>
      </w:r>
      <w:r w:rsidRPr="00CE0576">
        <w:rPr>
          <w:szCs w:val="24"/>
        </w:rPr>
        <w:t xml:space="preserve"> по Проект  BG05M2OP001-1.002-0019 </w:t>
      </w:r>
      <w:r w:rsidR="002B3F26">
        <w:rPr>
          <w:szCs w:val="24"/>
        </w:rPr>
        <w:t xml:space="preserve">„Изграждане и развитие на </w:t>
      </w:r>
      <w:r w:rsidRPr="00CE0576">
        <w:rPr>
          <w:szCs w:val="24"/>
        </w:rPr>
        <w:t xml:space="preserve">Център за компетентност „Чисти технологии за устойчива околна среда – води, отпадъци, енергия за кръгова икономика“  </w:t>
      </w:r>
    </w:p>
    <w:p w:rsidR="00A76FFB" w:rsidRPr="00F27B30" w:rsidRDefault="00A76FFB" w:rsidP="00A76FFB">
      <w:pPr>
        <w:autoSpaceDE w:val="0"/>
        <w:autoSpaceDN w:val="0"/>
        <w:adjustRightInd w:val="0"/>
        <w:spacing w:before="221"/>
        <w:ind w:right="38"/>
        <w:jc w:val="center"/>
        <w:rPr>
          <w:b/>
          <w:bCs/>
          <w:sz w:val="22"/>
          <w:szCs w:val="22"/>
        </w:rPr>
      </w:pPr>
      <w:r w:rsidRPr="00F27B30">
        <w:rPr>
          <w:b/>
          <w:bCs/>
          <w:sz w:val="22"/>
          <w:szCs w:val="22"/>
        </w:rPr>
        <w:t>ДЕКЛАРИРАМ, ЧЕ:</w:t>
      </w:r>
    </w:p>
    <w:p w:rsidR="00A76FFB" w:rsidRPr="00F27B30" w:rsidRDefault="00DC33BB" w:rsidP="00DC33BB">
      <w:pPr>
        <w:tabs>
          <w:tab w:val="left" w:leader="dot" w:pos="8827"/>
        </w:tabs>
        <w:autoSpaceDE w:val="0"/>
        <w:autoSpaceDN w:val="0"/>
        <w:adjustRightInd w:val="0"/>
        <w:spacing w:before="67"/>
        <w:ind w:right="91"/>
        <w:rPr>
          <w:sz w:val="22"/>
          <w:szCs w:val="22"/>
        </w:rPr>
      </w:pPr>
      <w:r>
        <w:rPr>
          <w:sz w:val="22"/>
          <w:szCs w:val="22"/>
        </w:rPr>
        <w:t>Следната информация следва да се счита за конфиданциална във връзка с наличието на търговска тайна.</w:t>
      </w:r>
      <w:r w:rsidR="00A76FFB" w:rsidRPr="00F27B30">
        <w:rPr>
          <w:sz w:val="22"/>
          <w:szCs w:val="22"/>
        </w:rPr>
        <w:tab/>
      </w:r>
    </w:p>
    <w:p w:rsidR="00A76FFB" w:rsidRPr="00F27B30" w:rsidRDefault="00A76FFB" w:rsidP="00DC33BB">
      <w:pPr>
        <w:autoSpaceDE w:val="0"/>
        <w:autoSpaceDN w:val="0"/>
        <w:adjustRightInd w:val="0"/>
        <w:spacing w:before="5" w:line="322" w:lineRule="exact"/>
        <w:rPr>
          <w:sz w:val="20"/>
        </w:rPr>
      </w:pPr>
    </w:p>
    <w:p w:rsidR="00A76FFB" w:rsidRPr="00F27B30" w:rsidRDefault="00A76FFB" w:rsidP="00A76FFB">
      <w:pPr>
        <w:autoSpaceDE w:val="0"/>
        <w:autoSpaceDN w:val="0"/>
        <w:adjustRightInd w:val="0"/>
        <w:spacing w:before="62" w:line="326" w:lineRule="exact"/>
        <w:ind w:firstLine="701"/>
        <w:rPr>
          <w:sz w:val="22"/>
          <w:szCs w:val="22"/>
        </w:rPr>
      </w:pPr>
      <w:r w:rsidRPr="00F27B30">
        <w:rPr>
          <w:sz w:val="22"/>
          <w:szCs w:val="22"/>
        </w:rPr>
        <w:t xml:space="preserve">Задължавам се да уведомя Възложителя за всички настъпили промени в декларираните по- горе обстоятелства в </w:t>
      </w:r>
      <w:r w:rsidRPr="00F27B30">
        <w:rPr>
          <w:b/>
          <w:bCs/>
          <w:sz w:val="22"/>
          <w:szCs w:val="22"/>
        </w:rPr>
        <w:t xml:space="preserve">3-дневен срок </w:t>
      </w:r>
      <w:r w:rsidRPr="00F27B30">
        <w:rPr>
          <w:sz w:val="22"/>
          <w:szCs w:val="22"/>
        </w:rPr>
        <w:t>от настъпването им.</w:t>
      </w:r>
    </w:p>
    <w:p w:rsidR="00A76FFB" w:rsidRPr="00F27B30" w:rsidRDefault="00A76FFB" w:rsidP="00A76FFB">
      <w:pPr>
        <w:autoSpaceDE w:val="0"/>
        <w:autoSpaceDN w:val="0"/>
        <w:adjustRightInd w:val="0"/>
        <w:spacing w:line="240" w:lineRule="exact"/>
        <w:ind w:left="715"/>
        <w:rPr>
          <w:sz w:val="20"/>
        </w:rPr>
      </w:pPr>
    </w:p>
    <w:p w:rsidR="00A76FFB" w:rsidRPr="00F27B30" w:rsidRDefault="00A76FFB" w:rsidP="00A76FFB">
      <w:pPr>
        <w:autoSpaceDE w:val="0"/>
        <w:autoSpaceDN w:val="0"/>
        <w:adjustRightInd w:val="0"/>
        <w:spacing w:before="130"/>
        <w:ind w:left="715"/>
        <w:rPr>
          <w:b/>
          <w:bCs/>
          <w:sz w:val="22"/>
          <w:szCs w:val="22"/>
        </w:rPr>
      </w:pPr>
      <w:r w:rsidRPr="00F27B30">
        <w:rPr>
          <w:b/>
          <w:bCs/>
          <w:sz w:val="22"/>
          <w:szCs w:val="22"/>
        </w:rPr>
        <w:t>Известна ми е отговорността по чл.313 от НК за посочване на неверни данни.</w:t>
      </w:r>
    </w:p>
    <w:p w:rsidR="00A76FFB" w:rsidRPr="00F27B30" w:rsidRDefault="00A76FFB" w:rsidP="00A76FFB">
      <w:pPr>
        <w:autoSpaceDE w:val="0"/>
        <w:autoSpaceDN w:val="0"/>
        <w:adjustRightInd w:val="0"/>
        <w:spacing w:line="240" w:lineRule="exact"/>
        <w:rPr>
          <w:sz w:val="20"/>
        </w:rPr>
      </w:pPr>
    </w:p>
    <w:p w:rsidR="00A76FFB" w:rsidRPr="00F27B30" w:rsidRDefault="00A76FFB" w:rsidP="00A76FFB">
      <w:pPr>
        <w:autoSpaceDE w:val="0"/>
        <w:autoSpaceDN w:val="0"/>
        <w:adjustRightInd w:val="0"/>
        <w:spacing w:line="240" w:lineRule="exact"/>
        <w:rPr>
          <w:sz w:val="20"/>
        </w:rPr>
      </w:pPr>
    </w:p>
    <w:p w:rsidR="00A76FFB" w:rsidRPr="00F27B30" w:rsidRDefault="00A76FFB" w:rsidP="00A76FFB">
      <w:pPr>
        <w:autoSpaceDE w:val="0"/>
        <w:autoSpaceDN w:val="0"/>
        <w:adjustRightInd w:val="0"/>
        <w:spacing w:line="240" w:lineRule="exact"/>
        <w:rPr>
          <w:sz w:val="20"/>
        </w:rPr>
      </w:pPr>
    </w:p>
    <w:p w:rsidR="00A76FFB" w:rsidRPr="00F27B30" w:rsidRDefault="00A76FFB" w:rsidP="00A76FFB">
      <w:pPr>
        <w:autoSpaceDE w:val="0"/>
        <w:autoSpaceDN w:val="0"/>
        <w:adjustRightInd w:val="0"/>
        <w:spacing w:line="240" w:lineRule="exact"/>
        <w:rPr>
          <w:sz w:val="20"/>
        </w:rPr>
      </w:pPr>
    </w:p>
    <w:p w:rsidR="00A76FFB" w:rsidRPr="00F27B30" w:rsidRDefault="00A76FFB" w:rsidP="00A76FFB">
      <w:pPr>
        <w:autoSpaceDE w:val="0"/>
        <w:autoSpaceDN w:val="0"/>
        <w:adjustRightInd w:val="0"/>
        <w:spacing w:before="53"/>
        <w:rPr>
          <w:sz w:val="22"/>
          <w:szCs w:val="22"/>
        </w:rPr>
      </w:pPr>
      <w:r w:rsidRPr="00F27B30">
        <w:rPr>
          <w:sz w:val="22"/>
          <w:szCs w:val="22"/>
        </w:rPr>
        <w:t xml:space="preserve">Дата: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27B30">
        <w:rPr>
          <w:sz w:val="22"/>
          <w:szCs w:val="22"/>
        </w:rPr>
        <w:t>ДЕКЛАРАТОР:</w:t>
      </w:r>
    </w:p>
    <w:p w:rsidR="00A76FFB" w:rsidRPr="00F27B30" w:rsidRDefault="00A76FFB" w:rsidP="00A76FFB">
      <w:pPr>
        <w:autoSpaceDE w:val="0"/>
        <w:autoSpaceDN w:val="0"/>
        <w:adjustRightInd w:val="0"/>
        <w:spacing w:before="67"/>
        <w:ind w:left="5678"/>
        <w:rPr>
          <w:sz w:val="22"/>
          <w:szCs w:val="22"/>
        </w:rPr>
      </w:pPr>
      <w:r w:rsidRPr="00F27B30">
        <w:rPr>
          <w:sz w:val="22"/>
          <w:szCs w:val="22"/>
        </w:rPr>
        <w:t>(подпис, печат)</w:t>
      </w:r>
    </w:p>
    <w:p w:rsidR="00A76FFB" w:rsidRPr="00F27B30" w:rsidRDefault="00A76FFB" w:rsidP="00A76FFB">
      <w:pPr>
        <w:autoSpaceDE w:val="0"/>
        <w:autoSpaceDN w:val="0"/>
        <w:adjustRightInd w:val="0"/>
        <w:spacing w:line="240" w:lineRule="exact"/>
        <w:rPr>
          <w:sz w:val="20"/>
        </w:rPr>
      </w:pPr>
    </w:p>
    <w:p w:rsidR="00A76FFB" w:rsidRDefault="00A76FFB"/>
    <w:sectPr w:rsidR="00A76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6B" w:rsidRDefault="008C0B6B">
      <w:r>
        <w:separator/>
      </w:r>
    </w:p>
  </w:endnote>
  <w:endnote w:type="continuationSeparator" w:id="0">
    <w:p w:rsidR="008C0B6B" w:rsidRDefault="008C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9"/>
      <w:widowControl/>
      <w:jc w:val="right"/>
      <w:rPr>
        <w:rStyle w:val="FontStyle46"/>
      </w:rPr>
    </w:pPr>
    <w:r>
      <w:rPr>
        <w:rStyle w:val="FontStyle46"/>
      </w:rPr>
      <w:fldChar w:fldCharType="begin"/>
    </w:r>
    <w:r>
      <w:rPr>
        <w:rStyle w:val="FontStyle46"/>
      </w:rPr>
      <w:instrText>PAGE</w:instrText>
    </w:r>
    <w:r>
      <w:rPr>
        <w:rStyle w:val="FontStyle46"/>
      </w:rPr>
      <w:fldChar w:fldCharType="separate"/>
    </w:r>
    <w:r>
      <w:rPr>
        <w:rStyle w:val="FontStyle46"/>
        <w:noProof/>
      </w:rPr>
      <w:t>6</w:t>
    </w:r>
    <w:r>
      <w:rPr>
        <w:rStyle w:val="FontStyle4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9"/>
      <w:widowControl/>
      <w:ind w:left="-19" w:right="-2342"/>
      <w:jc w:val="right"/>
      <w:rPr>
        <w:rStyle w:val="FontStyle46"/>
      </w:rPr>
    </w:pPr>
    <w:r>
      <w:rPr>
        <w:rStyle w:val="FontStyle46"/>
      </w:rPr>
      <w:fldChar w:fldCharType="begin"/>
    </w:r>
    <w:r>
      <w:rPr>
        <w:rStyle w:val="FontStyle46"/>
      </w:rPr>
      <w:instrText>PAGE</w:instrText>
    </w:r>
    <w:r>
      <w:rPr>
        <w:rStyle w:val="FontStyle46"/>
      </w:rPr>
      <w:fldChar w:fldCharType="separate"/>
    </w:r>
    <w:r>
      <w:rPr>
        <w:rStyle w:val="FontStyle46"/>
      </w:rPr>
      <w:t>5</w:t>
    </w:r>
    <w:r>
      <w:rPr>
        <w:rStyle w:val="FontStyle4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9"/>
      <w:widowControl/>
      <w:ind w:left="-19" w:right="-2342"/>
      <w:jc w:val="right"/>
      <w:rPr>
        <w:rStyle w:val="FontStyle46"/>
      </w:rPr>
    </w:pPr>
    <w:r>
      <w:rPr>
        <w:rStyle w:val="FontStyle46"/>
      </w:rPr>
      <w:fldChar w:fldCharType="begin"/>
    </w:r>
    <w:r>
      <w:rPr>
        <w:rStyle w:val="FontStyle46"/>
      </w:rPr>
      <w:instrText>PAGE</w:instrText>
    </w:r>
    <w:r>
      <w:rPr>
        <w:rStyle w:val="FontStyle46"/>
      </w:rPr>
      <w:fldChar w:fldCharType="separate"/>
    </w:r>
    <w:r w:rsidR="00246574">
      <w:rPr>
        <w:rStyle w:val="FontStyle46"/>
        <w:noProof/>
      </w:rPr>
      <w:t>9</w:t>
    </w:r>
    <w:r>
      <w:rPr>
        <w:rStyle w:val="FontStyle4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9"/>
      <w:widowControl/>
      <w:ind w:left="-19" w:right="-2342"/>
      <w:jc w:val="right"/>
      <w:rPr>
        <w:rStyle w:val="FontStyle46"/>
      </w:rPr>
    </w:pPr>
    <w:r>
      <w:rPr>
        <w:rStyle w:val="FontStyle46"/>
      </w:rPr>
      <w:fldChar w:fldCharType="begin"/>
    </w:r>
    <w:r>
      <w:rPr>
        <w:rStyle w:val="FontStyle46"/>
      </w:rPr>
      <w:instrText>PAGE</w:instrText>
    </w:r>
    <w:r>
      <w:rPr>
        <w:rStyle w:val="FontStyle46"/>
      </w:rPr>
      <w:fldChar w:fldCharType="separate"/>
    </w:r>
    <w:r>
      <w:rPr>
        <w:rStyle w:val="FontStyle46"/>
      </w:rPr>
      <w:t>5</w:t>
    </w:r>
    <w:r>
      <w:rPr>
        <w:rStyle w:val="FontStyle4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9"/>
      <w:widowControl/>
      <w:ind w:left="-19" w:right="-2342"/>
      <w:jc w:val="right"/>
      <w:rPr>
        <w:rStyle w:val="FontStyle46"/>
      </w:rPr>
    </w:pPr>
    <w:r>
      <w:rPr>
        <w:rStyle w:val="FontStyle46"/>
      </w:rPr>
      <w:fldChar w:fldCharType="begin"/>
    </w:r>
    <w:r>
      <w:rPr>
        <w:rStyle w:val="FontStyle46"/>
      </w:rPr>
      <w:instrText>PAGE</w:instrText>
    </w:r>
    <w:r>
      <w:rPr>
        <w:rStyle w:val="FontStyle46"/>
      </w:rPr>
      <w:fldChar w:fldCharType="separate"/>
    </w:r>
    <w:r w:rsidR="00246574">
      <w:rPr>
        <w:rStyle w:val="FontStyle46"/>
        <w:noProof/>
      </w:rPr>
      <w:t>11</w:t>
    </w:r>
    <w:r>
      <w:rPr>
        <w:rStyle w:val="FontStyle4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6B" w:rsidRDefault="008C0B6B">
      <w:r>
        <w:separator/>
      </w:r>
    </w:p>
  </w:footnote>
  <w:footnote w:type="continuationSeparator" w:id="0">
    <w:p w:rsidR="008C0B6B" w:rsidRDefault="008C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3"/>
      <w:widowControl/>
      <w:spacing w:line="274" w:lineRule="exact"/>
      <w:ind w:right="10"/>
      <w:jc w:val="right"/>
      <w:rPr>
        <w:rStyle w:val="FontStyle50"/>
      </w:rPr>
    </w:pPr>
    <w:r>
      <w:rPr>
        <w:rStyle w:val="FontStyle50"/>
      </w:rPr>
      <w:t>ОБРАЗЕЦ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8C0B6B">
    <w:pPr>
      <w:pStyle w:val="Style3"/>
      <w:widowControl/>
      <w:spacing w:line="274" w:lineRule="exact"/>
      <w:ind w:right="10"/>
      <w:jc w:val="right"/>
      <w:rPr>
        <w:rStyle w:val="FontStyle5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3"/>
      <w:widowControl/>
      <w:spacing w:line="240" w:lineRule="auto"/>
      <w:ind w:left="-19" w:right="-2342"/>
      <w:jc w:val="right"/>
      <w:rPr>
        <w:rStyle w:val="FontStyle50"/>
      </w:rPr>
    </w:pPr>
    <w:r>
      <w:rPr>
        <w:rStyle w:val="FontStyle50"/>
      </w:rPr>
      <w:t>ОБРАЗЕЦ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8C0B6B">
    <w:pPr>
      <w:pStyle w:val="Style3"/>
      <w:widowControl/>
      <w:spacing w:line="240" w:lineRule="auto"/>
      <w:ind w:left="-19" w:right="-2342"/>
      <w:jc w:val="right"/>
      <w:rPr>
        <w:rStyle w:val="FontStyle5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3"/>
      <w:widowControl/>
      <w:spacing w:line="240" w:lineRule="auto"/>
      <w:ind w:left="-19" w:right="-2342"/>
      <w:jc w:val="right"/>
      <w:rPr>
        <w:rStyle w:val="FontStyle50"/>
      </w:rPr>
    </w:pPr>
    <w:r>
      <w:rPr>
        <w:rStyle w:val="FontStyle50"/>
      </w:rPr>
      <w:t>ОБРАЗЕЦ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2B" w:rsidRDefault="00234ACD">
    <w:pPr>
      <w:pStyle w:val="Style3"/>
      <w:widowControl/>
      <w:spacing w:line="240" w:lineRule="auto"/>
      <w:ind w:left="-19" w:right="-2342"/>
      <w:jc w:val="right"/>
      <w:rPr>
        <w:rStyle w:val="FontStyle50"/>
      </w:rPr>
    </w:pPr>
    <w:r>
      <w:rPr>
        <w:rStyle w:val="FontStyle50"/>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FC06D93"/>
    <w:multiLevelType w:val="singleLevel"/>
    <w:tmpl w:val="DDEC240E"/>
    <w:lvl w:ilvl="0">
      <w:start w:val="1"/>
      <w:numFmt w:val="decimal"/>
      <w:lvlText w:val="%1."/>
      <w:legacy w:legacy="1" w:legacySpace="0" w:legacyIndent="244"/>
      <w:lvlJc w:val="left"/>
      <w:rPr>
        <w:rFonts w:ascii="Times New Roman" w:hAnsi="Times New Roman" w:cs="Times New Roman" w:hint="default"/>
      </w:rPr>
    </w:lvl>
  </w:abstractNum>
  <w:abstractNum w:abstractNumId="2">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4FC0E3B"/>
    <w:multiLevelType w:val="singleLevel"/>
    <w:tmpl w:val="56C67E22"/>
    <w:lvl w:ilvl="0">
      <w:start w:val="6"/>
      <w:numFmt w:val="decimal"/>
      <w:lvlText w:val="%1."/>
      <w:legacy w:legacy="1" w:legacySpace="0" w:legacyIndent="278"/>
      <w:lvlJc w:val="left"/>
      <w:rPr>
        <w:rFonts w:ascii="Times New Roman" w:hAnsi="Times New Roman" w:cs="Times New Roman" w:hint="default"/>
      </w:rPr>
    </w:lvl>
  </w:abstractNum>
  <w:abstractNum w:abstractNumId="4">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ED267B"/>
    <w:multiLevelType w:val="singleLevel"/>
    <w:tmpl w:val="EFEE038E"/>
    <w:lvl w:ilvl="0">
      <w:start w:val="4"/>
      <w:numFmt w:val="decimal"/>
      <w:lvlText w:val="%1."/>
      <w:legacy w:legacy="1" w:legacySpace="0" w:legacyIndent="293"/>
      <w:lvlJc w:val="left"/>
      <w:rPr>
        <w:rFonts w:ascii="Times New Roman" w:hAnsi="Times New Roman" w:cs="Times New Roman" w:hint="default"/>
      </w:rPr>
    </w:lvl>
  </w:abstractNum>
  <w:abstractNum w:abstractNumId="6">
    <w:nsid w:val="41604A18"/>
    <w:multiLevelType w:val="singleLevel"/>
    <w:tmpl w:val="9C46C3E6"/>
    <w:lvl w:ilvl="0">
      <w:start w:val="5"/>
      <w:numFmt w:val="decimal"/>
      <w:lvlText w:val="%1."/>
      <w:legacy w:legacy="1" w:legacySpace="0" w:legacyIndent="245"/>
      <w:lvlJc w:val="left"/>
      <w:rPr>
        <w:rFonts w:ascii="Times New Roman" w:hAnsi="Times New Roman" w:cs="Times New Roman" w:hint="default"/>
      </w:rPr>
    </w:lvl>
  </w:abstractNum>
  <w:abstractNum w:abstractNumId="7">
    <w:nsid w:val="5D8F0332"/>
    <w:multiLevelType w:val="singleLevel"/>
    <w:tmpl w:val="9850D574"/>
    <w:lvl w:ilvl="0">
      <w:start w:val="1"/>
      <w:numFmt w:val="decimal"/>
      <w:lvlText w:val="%1."/>
      <w:legacy w:legacy="1" w:legacySpace="0" w:legacyIndent="250"/>
      <w:lvlJc w:val="left"/>
      <w:rPr>
        <w:rFonts w:ascii="Times New Roman" w:hAnsi="Times New Roman" w:cs="Times New Roman" w:hint="default"/>
      </w:rPr>
    </w:lvl>
  </w:abstractNum>
  <w:abstractNum w:abstractNumId="8">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
    <w:lvlOverride w:ilvl="0">
      <w:lvl w:ilvl="0">
        <w:start w:val="1"/>
        <w:numFmt w:val="decimal"/>
        <w:lvlText w:val="%1."/>
        <w:legacy w:legacy="1" w:legacySpace="0" w:legacyIndent="245"/>
        <w:lvlJc w:val="left"/>
        <w:rPr>
          <w:rFonts w:ascii="Times New Roman" w:hAnsi="Times New Roman" w:cs="Times New Roman" w:hint="default"/>
        </w:rPr>
      </w:lvl>
    </w:lvlOverride>
  </w:num>
  <w:num w:numId="4">
    <w:abstractNumId w:val="6"/>
  </w:num>
  <w:num w:numId="5">
    <w:abstractNumId w:val="0"/>
    <w:lvlOverride w:ilvl="0">
      <w:lvl w:ilvl="0">
        <w:start w:val="65535"/>
        <w:numFmt w:val="bullet"/>
        <w:lvlText w:val="•"/>
        <w:legacy w:legacy="1" w:legacySpace="0" w:legacyIndent="556"/>
        <w:lvlJc w:val="left"/>
        <w:rPr>
          <w:rFonts w:ascii="Times New Roman" w:hAnsi="Times New Roman" w:cs="Times New Roman" w:hint="default"/>
        </w:rPr>
      </w:lvl>
    </w:lvlOverride>
  </w:num>
  <w:num w:numId="6">
    <w:abstractNumId w:val="5"/>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4C"/>
    <w:rsid w:val="00174A46"/>
    <w:rsid w:val="00195F35"/>
    <w:rsid w:val="00232EBF"/>
    <w:rsid w:val="00234ACD"/>
    <w:rsid w:val="00246574"/>
    <w:rsid w:val="002B3F26"/>
    <w:rsid w:val="002E3F95"/>
    <w:rsid w:val="003D51D9"/>
    <w:rsid w:val="003E1A11"/>
    <w:rsid w:val="00486AAD"/>
    <w:rsid w:val="005245F4"/>
    <w:rsid w:val="006B1217"/>
    <w:rsid w:val="0070385D"/>
    <w:rsid w:val="007434C1"/>
    <w:rsid w:val="00771406"/>
    <w:rsid w:val="00881E32"/>
    <w:rsid w:val="00885ABD"/>
    <w:rsid w:val="008C0B6B"/>
    <w:rsid w:val="009070C5"/>
    <w:rsid w:val="00950132"/>
    <w:rsid w:val="0095484A"/>
    <w:rsid w:val="00972AC9"/>
    <w:rsid w:val="0098437B"/>
    <w:rsid w:val="009D4400"/>
    <w:rsid w:val="00A76FFB"/>
    <w:rsid w:val="00AA4FA3"/>
    <w:rsid w:val="00CC38C0"/>
    <w:rsid w:val="00CE0576"/>
    <w:rsid w:val="00DC33BB"/>
    <w:rsid w:val="00E443ED"/>
    <w:rsid w:val="00F8404C"/>
    <w:rsid w:val="00FB58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4C"/>
    <w:pPr>
      <w:spacing w:after="0" w:line="240" w:lineRule="auto"/>
    </w:pPr>
    <w:rPr>
      <w:rFonts w:ascii="Times New Roman" w:eastAsia="Times New Roman" w:hAnsi="Times New Roman" w:cs="Times New Roman"/>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F8404C"/>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uiPriority w:val="99"/>
    <w:rsid w:val="00F8404C"/>
    <w:pPr>
      <w:widowControl w:val="0"/>
      <w:autoSpaceDE w:val="0"/>
      <w:autoSpaceDN w:val="0"/>
      <w:adjustRightInd w:val="0"/>
      <w:spacing w:line="263" w:lineRule="exact"/>
      <w:ind w:firstLine="626"/>
      <w:jc w:val="both"/>
    </w:pPr>
    <w:rPr>
      <w:rFonts w:eastAsia="Batang"/>
      <w:szCs w:val="24"/>
    </w:rPr>
  </w:style>
  <w:style w:type="paragraph" w:customStyle="1" w:styleId="Style3">
    <w:name w:val="Style3"/>
    <w:basedOn w:val="Normal"/>
    <w:uiPriority w:val="99"/>
    <w:rsid w:val="00F8404C"/>
    <w:pPr>
      <w:widowControl w:val="0"/>
      <w:autoSpaceDE w:val="0"/>
      <w:autoSpaceDN w:val="0"/>
      <w:adjustRightInd w:val="0"/>
      <w:spacing w:line="209" w:lineRule="exact"/>
      <w:jc w:val="both"/>
    </w:pPr>
    <w:rPr>
      <w:rFonts w:eastAsia="Batang"/>
      <w:szCs w:val="24"/>
    </w:rPr>
  </w:style>
  <w:style w:type="paragraph" w:customStyle="1" w:styleId="Style9">
    <w:name w:val="Style9"/>
    <w:basedOn w:val="Normal"/>
    <w:uiPriority w:val="99"/>
    <w:rsid w:val="00F8404C"/>
    <w:pPr>
      <w:widowControl w:val="0"/>
      <w:autoSpaceDE w:val="0"/>
      <w:autoSpaceDN w:val="0"/>
      <w:adjustRightInd w:val="0"/>
    </w:pPr>
    <w:rPr>
      <w:szCs w:val="24"/>
    </w:rPr>
  </w:style>
  <w:style w:type="character" w:customStyle="1" w:styleId="FontStyle46">
    <w:name w:val="Font Style46"/>
    <w:basedOn w:val="DefaultParagraphFont"/>
    <w:uiPriority w:val="99"/>
    <w:rsid w:val="00F8404C"/>
    <w:rPr>
      <w:rFonts w:ascii="Times New Roman" w:hAnsi="Times New Roman" w:cs="Times New Roman"/>
      <w:sz w:val="22"/>
      <w:szCs w:val="22"/>
    </w:rPr>
  </w:style>
  <w:style w:type="character" w:customStyle="1" w:styleId="FontStyle50">
    <w:name w:val="Font Style50"/>
    <w:basedOn w:val="DefaultParagraphFont"/>
    <w:uiPriority w:val="99"/>
    <w:rsid w:val="00F8404C"/>
    <w:rPr>
      <w:rFonts w:ascii="Times New Roman" w:hAnsi="Times New Roman" w:cs="Times New Roman"/>
      <w:b/>
      <w:bCs/>
      <w:i/>
      <w:iCs/>
      <w:sz w:val="22"/>
      <w:szCs w:val="22"/>
    </w:rPr>
  </w:style>
  <w:style w:type="paragraph" w:customStyle="1" w:styleId="Style22">
    <w:name w:val="Style22"/>
    <w:basedOn w:val="Normal"/>
    <w:uiPriority w:val="99"/>
    <w:rsid w:val="00F8404C"/>
    <w:pPr>
      <w:widowControl w:val="0"/>
      <w:autoSpaceDE w:val="0"/>
      <w:autoSpaceDN w:val="0"/>
      <w:adjustRightInd w:val="0"/>
      <w:jc w:val="center"/>
    </w:pPr>
    <w:rPr>
      <w:rFonts w:eastAsiaTheme="minorEastAsia"/>
      <w:szCs w:val="24"/>
    </w:rPr>
  </w:style>
  <w:style w:type="paragraph" w:customStyle="1" w:styleId="Style34">
    <w:name w:val="Style34"/>
    <w:basedOn w:val="Normal"/>
    <w:uiPriority w:val="99"/>
    <w:rsid w:val="00F8404C"/>
    <w:pPr>
      <w:widowControl w:val="0"/>
      <w:autoSpaceDE w:val="0"/>
      <w:autoSpaceDN w:val="0"/>
      <w:adjustRightInd w:val="0"/>
      <w:spacing w:line="326" w:lineRule="exact"/>
      <w:ind w:firstLine="701"/>
      <w:jc w:val="both"/>
    </w:pPr>
    <w:rPr>
      <w:rFonts w:eastAsiaTheme="minorEastAsia"/>
      <w:szCs w:val="24"/>
    </w:rPr>
  </w:style>
  <w:style w:type="character" w:customStyle="1" w:styleId="FontStyle48">
    <w:name w:val="Font Style48"/>
    <w:basedOn w:val="DefaultParagraphFont"/>
    <w:uiPriority w:val="99"/>
    <w:rsid w:val="00F8404C"/>
    <w:rPr>
      <w:rFonts w:ascii="Times New Roman" w:hAnsi="Times New Roman" w:cs="Times New Roman"/>
      <w:b/>
      <w:bCs/>
      <w:sz w:val="22"/>
      <w:szCs w:val="22"/>
    </w:rPr>
  </w:style>
  <w:style w:type="paragraph" w:styleId="ListParagraph">
    <w:name w:val="List Paragraph"/>
    <w:basedOn w:val="Normal"/>
    <w:link w:val="ListParagraphChar"/>
    <w:uiPriority w:val="99"/>
    <w:qFormat/>
    <w:rsid w:val="00AA4FA3"/>
    <w:pPr>
      <w:ind w:left="708"/>
    </w:pPr>
    <w:rPr>
      <w:szCs w:val="24"/>
    </w:rPr>
  </w:style>
  <w:style w:type="character" w:customStyle="1" w:styleId="ListParagraphChar">
    <w:name w:val="List Paragraph Char"/>
    <w:link w:val="ListParagraph"/>
    <w:uiPriority w:val="99"/>
    <w:locked/>
    <w:rsid w:val="00AA4FA3"/>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AA4FA3"/>
    <w:pPr>
      <w:suppressLineNumbers/>
    </w:pPr>
    <w:rPr>
      <w:rFonts w:ascii="Liberation Serif" w:eastAsia="SimSun" w:hAnsi="Liberation Serif" w:cs="Mangal"/>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4C"/>
    <w:pPr>
      <w:spacing w:after="0" w:line="240" w:lineRule="auto"/>
    </w:pPr>
    <w:rPr>
      <w:rFonts w:ascii="Times New Roman" w:eastAsia="Times New Roman" w:hAnsi="Times New Roman" w:cs="Times New Roman"/>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F8404C"/>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uiPriority w:val="99"/>
    <w:rsid w:val="00F8404C"/>
    <w:pPr>
      <w:widowControl w:val="0"/>
      <w:autoSpaceDE w:val="0"/>
      <w:autoSpaceDN w:val="0"/>
      <w:adjustRightInd w:val="0"/>
      <w:spacing w:line="263" w:lineRule="exact"/>
      <w:ind w:firstLine="626"/>
      <w:jc w:val="both"/>
    </w:pPr>
    <w:rPr>
      <w:rFonts w:eastAsia="Batang"/>
      <w:szCs w:val="24"/>
    </w:rPr>
  </w:style>
  <w:style w:type="paragraph" w:customStyle="1" w:styleId="Style3">
    <w:name w:val="Style3"/>
    <w:basedOn w:val="Normal"/>
    <w:uiPriority w:val="99"/>
    <w:rsid w:val="00F8404C"/>
    <w:pPr>
      <w:widowControl w:val="0"/>
      <w:autoSpaceDE w:val="0"/>
      <w:autoSpaceDN w:val="0"/>
      <w:adjustRightInd w:val="0"/>
      <w:spacing w:line="209" w:lineRule="exact"/>
      <w:jc w:val="both"/>
    </w:pPr>
    <w:rPr>
      <w:rFonts w:eastAsia="Batang"/>
      <w:szCs w:val="24"/>
    </w:rPr>
  </w:style>
  <w:style w:type="paragraph" w:customStyle="1" w:styleId="Style9">
    <w:name w:val="Style9"/>
    <w:basedOn w:val="Normal"/>
    <w:uiPriority w:val="99"/>
    <w:rsid w:val="00F8404C"/>
    <w:pPr>
      <w:widowControl w:val="0"/>
      <w:autoSpaceDE w:val="0"/>
      <w:autoSpaceDN w:val="0"/>
      <w:adjustRightInd w:val="0"/>
    </w:pPr>
    <w:rPr>
      <w:szCs w:val="24"/>
    </w:rPr>
  </w:style>
  <w:style w:type="character" w:customStyle="1" w:styleId="FontStyle46">
    <w:name w:val="Font Style46"/>
    <w:basedOn w:val="DefaultParagraphFont"/>
    <w:uiPriority w:val="99"/>
    <w:rsid w:val="00F8404C"/>
    <w:rPr>
      <w:rFonts w:ascii="Times New Roman" w:hAnsi="Times New Roman" w:cs="Times New Roman"/>
      <w:sz w:val="22"/>
      <w:szCs w:val="22"/>
    </w:rPr>
  </w:style>
  <w:style w:type="character" w:customStyle="1" w:styleId="FontStyle50">
    <w:name w:val="Font Style50"/>
    <w:basedOn w:val="DefaultParagraphFont"/>
    <w:uiPriority w:val="99"/>
    <w:rsid w:val="00F8404C"/>
    <w:rPr>
      <w:rFonts w:ascii="Times New Roman" w:hAnsi="Times New Roman" w:cs="Times New Roman"/>
      <w:b/>
      <w:bCs/>
      <w:i/>
      <w:iCs/>
      <w:sz w:val="22"/>
      <w:szCs w:val="22"/>
    </w:rPr>
  </w:style>
  <w:style w:type="paragraph" w:customStyle="1" w:styleId="Style22">
    <w:name w:val="Style22"/>
    <w:basedOn w:val="Normal"/>
    <w:uiPriority w:val="99"/>
    <w:rsid w:val="00F8404C"/>
    <w:pPr>
      <w:widowControl w:val="0"/>
      <w:autoSpaceDE w:val="0"/>
      <w:autoSpaceDN w:val="0"/>
      <w:adjustRightInd w:val="0"/>
      <w:jc w:val="center"/>
    </w:pPr>
    <w:rPr>
      <w:rFonts w:eastAsiaTheme="minorEastAsia"/>
      <w:szCs w:val="24"/>
    </w:rPr>
  </w:style>
  <w:style w:type="paragraph" w:customStyle="1" w:styleId="Style34">
    <w:name w:val="Style34"/>
    <w:basedOn w:val="Normal"/>
    <w:uiPriority w:val="99"/>
    <w:rsid w:val="00F8404C"/>
    <w:pPr>
      <w:widowControl w:val="0"/>
      <w:autoSpaceDE w:val="0"/>
      <w:autoSpaceDN w:val="0"/>
      <w:adjustRightInd w:val="0"/>
      <w:spacing w:line="326" w:lineRule="exact"/>
      <w:ind w:firstLine="701"/>
      <w:jc w:val="both"/>
    </w:pPr>
    <w:rPr>
      <w:rFonts w:eastAsiaTheme="minorEastAsia"/>
      <w:szCs w:val="24"/>
    </w:rPr>
  </w:style>
  <w:style w:type="character" w:customStyle="1" w:styleId="FontStyle48">
    <w:name w:val="Font Style48"/>
    <w:basedOn w:val="DefaultParagraphFont"/>
    <w:uiPriority w:val="99"/>
    <w:rsid w:val="00F8404C"/>
    <w:rPr>
      <w:rFonts w:ascii="Times New Roman" w:hAnsi="Times New Roman" w:cs="Times New Roman"/>
      <w:b/>
      <w:bCs/>
      <w:sz w:val="22"/>
      <w:szCs w:val="22"/>
    </w:rPr>
  </w:style>
  <w:style w:type="paragraph" w:styleId="ListParagraph">
    <w:name w:val="List Paragraph"/>
    <w:basedOn w:val="Normal"/>
    <w:link w:val="ListParagraphChar"/>
    <w:uiPriority w:val="99"/>
    <w:qFormat/>
    <w:rsid w:val="00AA4FA3"/>
    <w:pPr>
      <w:ind w:left="708"/>
    </w:pPr>
    <w:rPr>
      <w:szCs w:val="24"/>
    </w:rPr>
  </w:style>
  <w:style w:type="character" w:customStyle="1" w:styleId="ListParagraphChar">
    <w:name w:val="List Paragraph Char"/>
    <w:link w:val="ListParagraph"/>
    <w:uiPriority w:val="99"/>
    <w:locked/>
    <w:rsid w:val="00AA4FA3"/>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AA4FA3"/>
    <w:pPr>
      <w:suppressLineNumbers/>
    </w:pPr>
    <w:rPr>
      <w:rFonts w:ascii="Liberation Serif" w:eastAsia="SimSun" w:hAnsi="Liberation Serif" w:cs="Mangal"/>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file:///C:\Users\user\AppData\Local\Microsoft\Windows\Temporary%20Internet%20Files\Content.Outlook\A925O9IV\http\www.gli.government.bg" TargetMode="Externa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mlsp.govern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ew.government.bg"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p.bg"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az.govern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MMorfova</dc:creator>
  <cp:lastModifiedBy>user</cp:lastModifiedBy>
  <cp:revision>11</cp:revision>
  <dcterms:created xsi:type="dcterms:W3CDTF">2019-03-20T10:04:00Z</dcterms:created>
  <dcterms:modified xsi:type="dcterms:W3CDTF">2019-05-13T12:04:00Z</dcterms:modified>
</cp:coreProperties>
</file>