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BC01" w14:textId="77777777" w:rsidR="00500E8E" w:rsidRDefault="00500E8E" w:rsidP="00500E8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Модул </w:t>
      </w:r>
      <w:r w:rsidRPr="00500E8E">
        <w:rPr>
          <w:rFonts w:ascii="Times New Roman" w:hAnsi="Times New Roman" w:cs="Times New Roman"/>
          <w:sz w:val="24"/>
          <w:szCs w:val="24"/>
        </w:rPr>
        <w:t xml:space="preserve">4. </w:t>
      </w:r>
    </w:p>
    <w:p w14:paraId="0211EE29" w14:textId="34691AA4" w:rsidR="00500E8E" w:rsidRPr="00500E8E" w:rsidRDefault="00500E8E" w:rsidP="00500E8E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>Въпроси</w:t>
      </w:r>
      <w:proofErr w:type="spellEnd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и </w:t>
      </w:r>
      <w:proofErr w:type="spellStart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практически</w:t>
      </w:r>
      <w:proofErr w:type="spellEnd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>казуси</w:t>
      </w:r>
      <w:proofErr w:type="spellEnd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– </w:t>
      </w:r>
      <w:proofErr w:type="spellStart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дискусия</w:t>
      </w:r>
      <w:proofErr w:type="spellEnd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и </w:t>
      </w:r>
      <w:proofErr w:type="spellStart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>споделяне</w:t>
      </w:r>
      <w:proofErr w:type="spellEnd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добри</w:t>
      </w:r>
      <w:proofErr w:type="spellEnd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практики</w:t>
      </w:r>
      <w:proofErr w:type="spellEnd"/>
      <w:r w:rsidRPr="00500E8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14:paraId="0DB428EF" w14:textId="77777777" w:rsidR="00500E8E" w:rsidRDefault="00500E8E" w:rsidP="00500E8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14:paraId="04EA57E4" w14:textId="243B302E" w:rsidR="00500E8E" w:rsidRPr="00500E8E" w:rsidRDefault="00500E8E" w:rsidP="00500E8E">
      <w:pPr>
        <w:spacing w:after="0" w:line="360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color w:val="000000" w:themeColor="text1"/>
          <w:sz w:val="24"/>
          <w:szCs w:val="24"/>
        </w:rPr>
        <w:t>Въведение</w:t>
      </w:r>
      <w:proofErr w:type="spellEnd"/>
      <w:r w:rsidRPr="00500E8E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14:paraId="39EA0AE2" w14:textId="77777777" w:rsidR="00500E8E" w:rsidRPr="00500E8E" w:rsidRDefault="00500E8E" w:rsidP="00500E8E">
      <w:pPr>
        <w:spacing w:after="0" w:line="360" w:lineRule="auto"/>
        <w:contextualSpacing/>
        <w:jc w:val="both"/>
        <w:rPr>
          <w:rFonts w:ascii="Times New Roman" w:hAnsi="Times New Roman" w:cs="Times New Roman"/>
          <w:caps/>
          <w:color w:val="1F497D" w:themeColor="text2"/>
          <w:sz w:val="24"/>
          <w:szCs w:val="24"/>
        </w:rPr>
      </w:pPr>
      <w:r w:rsidRPr="00500E8E">
        <w:rPr>
          <w:rFonts w:ascii="Times New Roman" w:hAnsi="Times New Roman" w:cs="Times New Roman"/>
          <w:caps/>
          <w:color w:val="1F497D" w:themeColor="text2"/>
          <w:sz w:val="24"/>
          <w:szCs w:val="24"/>
        </w:rPr>
        <w:t>Точно вие – техническите сътрудници и административните служители – сте хората, които осигурявате писмената следа и документалните доказателства за всяко действие в рамките на дейността на катедрите и звената.</w:t>
      </w:r>
    </w:p>
    <w:p w14:paraId="451B39CC" w14:textId="77777777" w:rsidR="00500E8E" w:rsidRPr="00500E8E" w:rsidRDefault="00500E8E" w:rsidP="00500E8E">
      <w:pPr>
        <w:spacing w:after="0" w:line="360" w:lineRule="auto"/>
        <w:contextualSpacing/>
        <w:jc w:val="both"/>
        <w:rPr>
          <w:rFonts w:ascii="Times New Roman" w:hAnsi="Times New Roman" w:cs="Times New Roman"/>
          <w:caps/>
          <w:color w:val="1F497D" w:themeColor="text2"/>
          <w:sz w:val="24"/>
          <w:szCs w:val="24"/>
          <w:lang w:val="bg-BG"/>
        </w:rPr>
      </w:pPr>
    </w:p>
    <w:p w14:paraId="62B05B06" w14:textId="5E49825E" w:rsidR="00500E8E" w:rsidRPr="00500E8E" w:rsidRDefault="00500E8E" w:rsidP="00500E8E">
      <w:pPr>
        <w:spacing w:after="0" w:line="360" w:lineRule="auto"/>
        <w:contextualSpacing/>
        <w:jc w:val="both"/>
        <w:rPr>
          <w:rFonts w:ascii="Times New Roman" w:hAnsi="Times New Roman" w:cs="Times New Roman"/>
          <w:caps/>
          <w:color w:val="1F497D" w:themeColor="text2"/>
          <w:sz w:val="24"/>
          <w:szCs w:val="24"/>
        </w:rPr>
      </w:pPr>
      <w:r w:rsidRPr="00500E8E">
        <w:rPr>
          <w:rFonts w:ascii="Times New Roman" w:hAnsi="Times New Roman" w:cs="Times New Roman"/>
          <w:caps/>
          <w:color w:val="1F497D" w:themeColor="text2"/>
          <w:sz w:val="24"/>
          <w:szCs w:val="24"/>
        </w:rPr>
        <w:t xml:space="preserve">Затова работата ми с вас е от първостепенно значение, защото именно чрез вашата коректност, навременност и внимание към </w:t>
      </w:r>
      <w:r w:rsidRPr="00500E8E">
        <w:rPr>
          <w:rFonts w:ascii="Times New Roman" w:hAnsi="Times New Roman" w:cs="Times New Roman"/>
          <w:caps/>
          <w:color w:val="1F497D" w:themeColor="text2"/>
          <w:sz w:val="24"/>
          <w:szCs w:val="24"/>
          <w:u w:val="single"/>
        </w:rPr>
        <w:t>детайла се гарантира прозрачността и проследимостта на всички процеси в университета</w:t>
      </w:r>
      <w:r w:rsidRPr="00500E8E">
        <w:rPr>
          <w:rFonts w:ascii="Times New Roman" w:hAnsi="Times New Roman" w:cs="Times New Roman"/>
          <w:caps/>
          <w:color w:val="1F497D" w:themeColor="text2"/>
          <w:sz w:val="24"/>
          <w:szCs w:val="24"/>
        </w:rPr>
        <w:t>.</w:t>
      </w:r>
    </w:p>
    <w:p w14:paraId="22A0F250" w14:textId="77777777" w:rsidR="00500E8E" w:rsidRPr="00500E8E" w:rsidRDefault="00500E8E" w:rsidP="00500E8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7CA794" w14:textId="77777777" w:rsidR="00500E8E" w:rsidRPr="00500E8E" w:rsidRDefault="00500E8E" w:rsidP="00500E8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color w:val="002060"/>
          <w:sz w:val="24"/>
          <w:szCs w:val="24"/>
        </w:rPr>
        <w:t>Основни</w:t>
      </w:r>
      <w:proofErr w:type="spellEnd"/>
      <w:r w:rsidRPr="00500E8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color w:val="002060"/>
          <w:sz w:val="24"/>
          <w:szCs w:val="24"/>
        </w:rPr>
        <w:t>акценти</w:t>
      </w:r>
      <w:proofErr w:type="spellEnd"/>
      <w:r w:rsidRPr="00500E8E">
        <w:rPr>
          <w:rFonts w:ascii="Times New Roman" w:hAnsi="Times New Roman" w:cs="Times New Roman"/>
          <w:color w:val="002060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color w:val="002060"/>
          <w:sz w:val="24"/>
          <w:szCs w:val="24"/>
        </w:rPr>
        <w:t>дискусията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:</w:t>
      </w:r>
    </w:p>
    <w:p w14:paraId="30359B4E" w14:textId="77777777" w:rsidR="00500E8E" w:rsidRPr="00500E8E" w:rsidRDefault="00500E8E" w:rsidP="00500E8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E8E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Практически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въпроси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реални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казуси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:</w:t>
      </w:r>
    </w:p>
    <w:p w14:paraId="7CB9173D" w14:textId="77777777" w:rsidR="00500E8E" w:rsidRPr="00500E8E" w:rsidRDefault="00500E8E" w:rsidP="00500E8E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Примери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практиката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подготовка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предаване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договори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пътни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500E8E">
        <w:rPr>
          <w:rFonts w:ascii="Times New Roman" w:hAnsi="Times New Roman" w:cs="Times New Roman"/>
          <w:sz w:val="24"/>
          <w:szCs w:val="24"/>
        </w:rPr>
        <w:t>заявки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0451902" w14:textId="77777777" w:rsidR="00500E8E" w:rsidRPr="00500E8E" w:rsidRDefault="00500E8E" w:rsidP="00500E8E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Случаи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липсващи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реагира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0E8E">
        <w:rPr>
          <w:rFonts w:ascii="Times New Roman" w:hAnsi="Times New Roman" w:cs="Times New Roman"/>
          <w:sz w:val="24"/>
          <w:szCs w:val="24"/>
        </w:rPr>
        <w:t>обърнете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48AED6C" w14:textId="77777777" w:rsidR="00500E8E" w:rsidRPr="00500E8E" w:rsidRDefault="00500E8E" w:rsidP="00500E8E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процедира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графици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отчетни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0E8E">
        <w:rPr>
          <w:rFonts w:ascii="Times New Roman" w:hAnsi="Times New Roman" w:cs="Times New Roman"/>
          <w:sz w:val="24"/>
          <w:szCs w:val="24"/>
        </w:rPr>
        <w:t>срокове;</w:t>
      </w:r>
      <w:proofErr w:type="spellEnd"/>
      <w:proofErr w:type="gramEnd"/>
    </w:p>
    <w:p w14:paraId="528AB4C7" w14:textId="109CA5A2" w:rsidR="00500E8E" w:rsidRPr="00500E8E" w:rsidRDefault="00500E8E" w:rsidP="00500E8E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0E8E">
        <w:rPr>
          <w:rFonts w:ascii="Times New Roman" w:hAnsi="Times New Roman" w:cs="Times New Roman"/>
          <w:sz w:val="24"/>
          <w:szCs w:val="24"/>
        </w:rPr>
        <w:t xml:space="preserve">Роля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техническия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сътрудник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осигуряване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коректност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информацията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документооборота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.</w:t>
      </w:r>
    </w:p>
    <w:p w14:paraId="2E462A82" w14:textId="77777777" w:rsidR="00500E8E" w:rsidRPr="00500E8E" w:rsidRDefault="00500E8E" w:rsidP="00500E8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D98C80" w14:textId="77777777" w:rsidR="00500E8E" w:rsidRPr="00500E8E" w:rsidRDefault="00500E8E" w:rsidP="00500E8E">
      <w:pPr>
        <w:spacing w:after="0" w:line="360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500E8E">
        <w:rPr>
          <w:rFonts w:ascii="Times New Roman" w:hAnsi="Times New Roman" w:cs="Times New Roman"/>
          <w:color w:val="002060"/>
          <w:sz w:val="24"/>
          <w:szCs w:val="24"/>
        </w:rPr>
        <w:t xml:space="preserve">4.2. </w:t>
      </w:r>
      <w:proofErr w:type="spellStart"/>
      <w:r w:rsidRPr="00500E8E">
        <w:rPr>
          <w:rFonts w:ascii="Times New Roman" w:hAnsi="Times New Roman" w:cs="Times New Roman"/>
          <w:color w:val="002060"/>
          <w:sz w:val="24"/>
          <w:szCs w:val="24"/>
        </w:rPr>
        <w:t>Добри</w:t>
      </w:r>
      <w:proofErr w:type="spellEnd"/>
      <w:r w:rsidRPr="00500E8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color w:val="002060"/>
          <w:sz w:val="24"/>
          <w:szCs w:val="24"/>
        </w:rPr>
        <w:t>практики</w:t>
      </w:r>
      <w:proofErr w:type="spellEnd"/>
      <w:r w:rsidRPr="00500E8E">
        <w:rPr>
          <w:rFonts w:ascii="Times New Roman" w:hAnsi="Times New Roman" w:cs="Times New Roman"/>
          <w:color w:val="002060"/>
          <w:sz w:val="24"/>
          <w:szCs w:val="24"/>
        </w:rPr>
        <w:t xml:space="preserve"> в </w:t>
      </w:r>
      <w:proofErr w:type="spellStart"/>
      <w:r w:rsidRPr="00500E8E">
        <w:rPr>
          <w:rFonts w:ascii="Times New Roman" w:hAnsi="Times New Roman" w:cs="Times New Roman"/>
          <w:color w:val="002060"/>
          <w:sz w:val="24"/>
          <w:szCs w:val="24"/>
        </w:rPr>
        <w:t>комуникацията</w:t>
      </w:r>
      <w:proofErr w:type="spellEnd"/>
      <w:r w:rsidRPr="00500E8E">
        <w:rPr>
          <w:rFonts w:ascii="Times New Roman" w:hAnsi="Times New Roman" w:cs="Times New Roman"/>
          <w:color w:val="002060"/>
          <w:sz w:val="24"/>
          <w:szCs w:val="24"/>
        </w:rPr>
        <w:t xml:space="preserve"> и </w:t>
      </w:r>
      <w:proofErr w:type="spellStart"/>
      <w:r w:rsidRPr="00500E8E">
        <w:rPr>
          <w:rFonts w:ascii="Times New Roman" w:hAnsi="Times New Roman" w:cs="Times New Roman"/>
          <w:color w:val="002060"/>
          <w:sz w:val="24"/>
          <w:szCs w:val="24"/>
        </w:rPr>
        <w:t>контрола</w:t>
      </w:r>
      <w:proofErr w:type="spellEnd"/>
      <w:r w:rsidRPr="00500E8E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14:paraId="74F7DEA1" w14:textId="77777777" w:rsidR="00500E8E" w:rsidRPr="00500E8E" w:rsidRDefault="00500E8E" w:rsidP="00500E8E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Поддържане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постоянна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комуникация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експерт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Методология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вътрешен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0E8E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при</w:t>
      </w:r>
      <w:proofErr w:type="spellEnd"/>
      <w:proofErr w:type="gram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възникване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500E8E">
        <w:rPr>
          <w:rFonts w:ascii="Times New Roman" w:hAnsi="Times New Roman" w:cs="Times New Roman"/>
          <w:sz w:val="24"/>
          <w:szCs w:val="24"/>
        </w:rPr>
        <w:t>неясноти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CA40183" w14:textId="77777777" w:rsidR="00500E8E" w:rsidRPr="00500E8E" w:rsidRDefault="00500E8E" w:rsidP="00500E8E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Създаване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вътрешна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двоен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подготвя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проверява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преди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0E8E">
        <w:rPr>
          <w:rFonts w:ascii="Times New Roman" w:hAnsi="Times New Roman" w:cs="Times New Roman"/>
          <w:sz w:val="24"/>
          <w:szCs w:val="24"/>
        </w:rPr>
        <w:t>подаване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7A04026" w14:textId="77777777" w:rsidR="00500E8E" w:rsidRPr="00500E8E" w:rsidRDefault="00500E8E" w:rsidP="00500E8E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Водене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кратък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бележка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входящи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изходящи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0E8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86CE8DD" w14:textId="77777777" w:rsidR="00500E8E" w:rsidRPr="00500E8E" w:rsidRDefault="00500E8E" w:rsidP="00500E8E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sz w:val="24"/>
          <w:szCs w:val="24"/>
        </w:rPr>
        <w:lastRenderedPageBreak/>
        <w:t>Споделяне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полезни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подходи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звената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оптимизират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срокове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500E8E">
        <w:rPr>
          <w:rFonts w:ascii="Times New Roman" w:hAnsi="Times New Roman" w:cs="Times New Roman"/>
          <w:sz w:val="24"/>
          <w:szCs w:val="24"/>
        </w:rPr>
        <w:t>проверки;</w:t>
      </w:r>
      <w:proofErr w:type="spellEnd"/>
      <w:proofErr w:type="gramEnd"/>
    </w:p>
    <w:p w14:paraId="752A4DA5" w14:textId="2CA671EA" w:rsidR="00500E8E" w:rsidRPr="00500E8E" w:rsidRDefault="00500E8E" w:rsidP="00500E8E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8E">
        <w:rPr>
          <w:rFonts w:ascii="Times New Roman" w:hAnsi="Times New Roman" w:cs="Times New Roman"/>
          <w:sz w:val="24"/>
          <w:szCs w:val="24"/>
        </w:rPr>
        <w:t xml:space="preserve">Активно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вътрешните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обратна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.</w:t>
      </w:r>
    </w:p>
    <w:p w14:paraId="72F1A295" w14:textId="77777777" w:rsidR="00500E8E" w:rsidRPr="00500E8E" w:rsidRDefault="00500E8E" w:rsidP="00500E8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B3DBE8" w14:textId="3B0AA62E" w:rsidR="00500E8E" w:rsidRPr="00500E8E" w:rsidRDefault="00500E8E" w:rsidP="00500E8E">
      <w:pPr>
        <w:spacing w:after="0" w:line="360" w:lineRule="auto"/>
        <w:contextualSpacing/>
        <w:rPr>
          <w:rFonts w:ascii="Times New Roman" w:hAnsi="Times New Roman" w:cs="Times New Roman"/>
          <w:color w:val="002060"/>
          <w:sz w:val="24"/>
          <w:szCs w:val="24"/>
          <w:lang w:val="bg-BG"/>
        </w:rPr>
      </w:pPr>
      <w:r w:rsidRPr="00500E8E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4.3. </w:t>
      </w:r>
      <w:proofErr w:type="spellStart"/>
      <w:r w:rsidRPr="00500E8E">
        <w:rPr>
          <w:rFonts w:ascii="Times New Roman" w:hAnsi="Times New Roman" w:cs="Times New Roman"/>
          <w:color w:val="002060"/>
          <w:sz w:val="24"/>
          <w:szCs w:val="24"/>
          <w:u w:val="single"/>
        </w:rPr>
        <w:t>Очаквани</w:t>
      </w:r>
      <w:proofErr w:type="spellEnd"/>
      <w:r w:rsidRPr="00500E8E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proofErr w:type="spellStart"/>
      <w:r w:rsidRPr="00500E8E">
        <w:rPr>
          <w:rFonts w:ascii="Times New Roman" w:hAnsi="Times New Roman" w:cs="Times New Roman"/>
          <w:color w:val="002060"/>
          <w:sz w:val="24"/>
          <w:szCs w:val="24"/>
          <w:u w:val="single"/>
        </w:rPr>
        <w:t>резултати</w:t>
      </w:r>
      <w:proofErr w:type="spellEnd"/>
      <w:r w:rsidRPr="00500E8E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proofErr w:type="spellStart"/>
      <w:r w:rsidRPr="00500E8E">
        <w:rPr>
          <w:rFonts w:ascii="Times New Roman" w:hAnsi="Times New Roman" w:cs="Times New Roman"/>
          <w:color w:val="002060"/>
          <w:sz w:val="24"/>
          <w:szCs w:val="24"/>
          <w:u w:val="single"/>
        </w:rPr>
        <w:t>от</w:t>
      </w:r>
      <w:proofErr w:type="spellEnd"/>
      <w:r w:rsidRPr="00500E8E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proofErr w:type="spellStart"/>
      <w:r w:rsidRPr="00500E8E">
        <w:rPr>
          <w:rFonts w:ascii="Times New Roman" w:hAnsi="Times New Roman" w:cs="Times New Roman"/>
          <w:color w:val="002060"/>
          <w:sz w:val="24"/>
          <w:szCs w:val="24"/>
          <w:u w:val="single"/>
        </w:rPr>
        <w:t>дискусията</w:t>
      </w:r>
      <w:proofErr w:type="spellEnd"/>
      <w:r w:rsidRPr="00500E8E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14:paraId="7D5CEAE4" w14:textId="77777777" w:rsidR="00500E8E" w:rsidRPr="00500E8E" w:rsidRDefault="00500E8E" w:rsidP="00500E8E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Утвърждаване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общи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proofErr w:type="gramStart"/>
      <w:r w:rsidRPr="00500E8E">
        <w:rPr>
          <w:rFonts w:ascii="Times New Roman" w:hAnsi="Times New Roman" w:cs="Times New Roman"/>
          <w:sz w:val="24"/>
          <w:szCs w:val="24"/>
        </w:rPr>
        <w:t>документация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6696359" w14:textId="77777777" w:rsidR="00500E8E" w:rsidRPr="00500E8E" w:rsidRDefault="00500E8E" w:rsidP="00500E8E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Повишаване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ефективността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комуникацията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звената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експертите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proofErr w:type="gramStart"/>
      <w:r w:rsidRPr="00500E8E">
        <w:rPr>
          <w:rFonts w:ascii="Times New Roman" w:hAnsi="Times New Roman" w:cs="Times New Roman"/>
          <w:sz w:val="24"/>
          <w:szCs w:val="24"/>
        </w:rPr>
        <w:t>методология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D9E4003" w14:textId="77777777" w:rsidR="00500E8E" w:rsidRPr="00500E8E" w:rsidRDefault="00500E8E" w:rsidP="00500E8E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Разширяване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разбирането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ролята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техническия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персонал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ключов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елемент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системата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вътрешен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0E8E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97B7917" w14:textId="2E188475" w:rsidR="002B6248" w:rsidRPr="00500E8E" w:rsidRDefault="00500E8E" w:rsidP="00500E8E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E8E">
        <w:rPr>
          <w:rFonts w:ascii="Times New Roman" w:hAnsi="Times New Roman" w:cs="Times New Roman"/>
          <w:sz w:val="24"/>
          <w:szCs w:val="24"/>
        </w:rPr>
        <w:t>Създаване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практическа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превенция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грешки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0E8E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Pr="00500E8E">
        <w:rPr>
          <w:rFonts w:ascii="Times New Roman" w:hAnsi="Times New Roman" w:cs="Times New Roman"/>
          <w:sz w:val="24"/>
          <w:szCs w:val="24"/>
        </w:rPr>
        <w:t>.</w:t>
      </w:r>
    </w:p>
    <w:sectPr w:rsidR="002B6248" w:rsidRPr="00500E8E" w:rsidSect="001D675D">
      <w:headerReference w:type="default" r:id="rId8"/>
      <w:footerReference w:type="default" r:id="rId9"/>
      <w:pgSz w:w="12240" w:h="15840"/>
      <w:pgMar w:top="1417" w:right="1417" w:bottom="1417" w:left="1417" w:header="283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FCBF" w14:textId="77777777" w:rsidR="00AC4055" w:rsidRDefault="00AC4055" w:rsidP="001D675D">
      <w:pPr>
        <w:spacing w:after="0" w:line="240" w:lineRule="auto"/>
      </w:pPr>
      <w:r>
        <w:separator/>
      </w:r>
    </w:p>
  </w:endnote>
  <w:endnote w:type="continuationSeparator" w:id="0">
    <w:p w14:paraId="2EF42FBD" w14:textId="77777777" w:rsidR="00AC4055" w:rsidRDefault="00AC4055" w:rsidP="001D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788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FACC6" w14:textId="5305B048" w:rsidR="00ED7803" w:rsidRDefault="00ED78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8FAC5" w14:textId="77777777" w:rsidR="00ED7803" w:rsidRDefault="00ED7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9851" w14:textId="77777777" w:rsidR="00AC4055" w:rsidRDefault="00AC4055" w:rsidP="001D675D">
      <w:pPr>
        <w:spacing w:after="0" w:line="240" w:lineRule="auto"/>
      </w:pPr>
      <w:r>
        <w:separator/>
      </w:r>
    </w:p>
  </w:footnote>
  <w:footnote w:type="continuationSeparator" w:id="0">
    <w:p w14:paraId="7B006074" w14:textId="77777777" w:rsidR="00AC4055" w:rsidRDefault="00AC4055" w:rsidP="001D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BD7D" w14:textId="21DAE663" w:rsidR="001D675D" w:rsidRDefault="001D675D">
    <w:pPr>
      <w:pStyle w:val="Header"/>
    </w:pPr>
  </w:p>
  <w:tbl>
    <w:tblPr>
      <w:tblW w:w="0" w:type="auto"/>
      <w:jc w:val="center"/>
      <w:tblBorders>
        <w:bottom w:val="single" w:sz="24" w:space="0" w:color="auto"/>
      </w:tblBorders>
      <w:tblLayout w:type="fixed"/>
      <w:tblLook w:val="0000" w:firstRow="0" w:lastRow="0" w:firstColumn="0" w:lastColumn="0" w:noHBand="0" w:noVBand="0"/>
    </w:tblPr>
    <w:tblGrid>
      <w:gridCol w:w="1056"/>
      <w:gridCol w:w="8550"/>
    </w:tblGrid>
    <w:tr w:rsidR="001D675D" w:rsidRPr="006D453A" w14:paraId="6C545D0B" w14:textId="77777777" w:rsidTr="00CA38A3">
      <w:trPr>
        <w:cantSplit/>
        <w:jc w:val="center"/>
      </w:trPr>
      <w:tc>
        <w:tcPr>
          <w:tcW w:w="1056" w:type="dxa"/>
          <w:tcBorders>
            <w:bottom w:val="single" w:sz="24" w:space="0" w:color="auto"/>
          </w:tcBorders>
        </w:tcPr>
        <w:p w14:paraId="173E53C2" w14:textId="77777777" w:rsidR="001D675D" w:rsidRPr="003E65A1" w:rsidRDefault="001D675D" w:rsidP="001D675D">
          <w:pPr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28"/>
              <w:szCs w:val="28"/>
              <w:lang w:val="bg-BG"/>
            </w:rPr>
          </w:pPr>
          <w:r w:rsidRPr="003C7C2C">
            <w:rPr>
              <w:rFonts w:ascii="Times New Roman" w:eastAsia="Times New Roman" w:hAnsi="Times New Roman"/>
              <w:noProof/>
              <w:sz w:val="24"/>
              <w:szCs w:val="24"/>
              <w:lang w:val="bg-BG" w:eastAsia="bg-BG"/>
            </w:rPr>
            <w:drawing>
              <wp:inline distT="0" distB="0" distL="0" distR="0" wp14:anchorId="7B8253D9" wp14:editId="51D7988D">
                <wp:extent cx="431800" cy="285750"/>
                <wp:effectExtent l="0" t="0" r="6350" b="0"/>
                <wp:docPr id="179386556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tcBorders>
            <w:bottom w:val="single" w:sz="24" w:space="0" w:color="auto"/>
          </w:tcBorders>
          <w:vAlign w:val="center"/>
        </w:tcPr>
        <w:p w14:paraId="4D1FE9CE" w14:textId="77777777" w:rsidR="001D675D" w:rsidRPr="005B05D9" w:rsidRDefault="001D675D" w:rsidP="001D675D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val="bg-BG"/>
            </w:rPr>
          </w:pPr>
          <w:r>
            <w:rPr>
              <w:rFonts w:ascii="Times New Roman" w:eastAsia="Times New Roman" w:hAnsi="Times New Roman"/>
              <w:b/>
              <w:bCs/>
              <w:sz w:val="28"/>
              <w:szCs w:val="28"/>
              <w:lang w:val="bg-BG"/>
            </w:rPr>
            <w:t>Бургаски държавен университет „Проф. д-р Асен Златаров“</w:t>
          </w:r>
        </w:p>
        <w:p w14:paraId="5C5963BE" w14:textId="77777777" w:rsidR="001D675D" w:rsidRPr="005B05D9" w:rsidRDefault="001D675D" w:rsidP="001D675D">
          <w:pPr>
            <w:autoSpaceDE w:val="0"/>
            <w:autoSpaceDN w:val="0"/>
            <w:spacing w:after="0" w:line="240" w:lineRule="auto"/>
            <w:jc w:val="center"/>
            <w:rPr>
              <w:rFonts w:ascii="Courier New" w:eastAsia="Times New Roman" w:hAnsi="Courier New" w:cs="Courier New"/>
              <w:lang w:val="bg-BG"/>
            </w:rPr>
          </w:pPr>
          <w:r w:rsidRPr="005B05D9">
            <w:rPr>
              <w:rFonts w:ascii="Times New Roman" w:eastAsia="Times New Roman" w:hAnsi="Times New Roman"/>
              <w:lang w:val="ru-RU"/>
            </w:rPr>
            <w:t xml:space="preserve">Бургас 8010, бул. </w:t>
          </w:r>
          <w:r w:rsidRPr="006D453A">
            <w:rPr>
              <w:rFonts w:ascii="Times New Roman" w:eastAsia="Times New Roman" w:hAnsi="Times New Roman"/>
              <w:lang w:val="ru-RU"/>
            </w:rPr>
            <w:t>„</w:t>
          </w:r>
          <w:r w:rsidRPr="005B05D9">
            <w:rPr>
              <w:rFonts w:ascii="Times New Roman" w:eastAsia="Times New Roman" w:hAnsi="Times New Roman"/>
              <w:lang w:val="ru-RU"/>
            </w:rPr>
            <w:t>Проф.</w:t>
          </w:r>
          <w:r>
            <w:rPr>
              <w:rFonts w:ascii="Times New Roman" w:eastAsia="Times New Roman" w:hAnsi="Times New Roman"/>
              <w:lang w:val="ru-RU"/>
            </w:rPr>
            <w:t xml:space="preserve"> </w:t>
          </w:r>
          <w:r w:rsidRPr="005B05D9">
            <w:rPr>
              <w:rFonts w:ascii="Times New Roman" w:eastAsia="Times New Roman" w:hAnsi="Times New Roman"/>
              <w:lang w:val="ru-RU"/>
            </w:rPr>
            <w:t>Якимов</w:t>
          </w:r>
          <w:r w:rsidRPr="006D453A">
            <w:rPr>
              <w:rFonts w:ascii="Times New Roman" w:eastAsia="Times New Roman" w:hAnsi="Times New Roman"/>
              <w:lang w:val="ru-RU"/>
            </w:rPr>
            <w:t>“</w:t>
          </w:r>
          <w:r w:rsidRPr="005B05D9">
            <w:rPr>
              <w:rFonts w:ascii="Times New Roman" w:eastAsia="Times New Roman" w:hAnsi="Times New Roman"/>
              <w:lang w:val="ru-RU"/>
            </w:rPr>
            <w:t xml:space="preserve"> №1, тел. </w:t>
          </w:r>
          <w:r w:rsidRPr="005B05D9">
            <w:rPr>
              <w:rFonts w:ascii="Times New Roman" w:eastAsia="Times New Roman" w:hAnsi="Times New Roman"/>
              <w:lang w:val="bg-BG"/>
            </w:rPr>
            <w:t>(056)86 00 41, e-</w:t>
          </w:r>
          <w:proofErr w:type="spellStart"/>
          <w:r w:rsidRPr="005B05D9">
            <w:rPr>
              <w:rFonts w:ascii="Times New Roman" w:eastAsia="Times New Roman" w:hAnsi="Times New Roman"/>
              <w:lang w:val="bg-BG"/>
            </w:rPr>
            <w:t>mail</w:t>
          </w:r>
          <w:proofErr w:type="spellEnd"/>
          <w:r>
            <w:rPr>
              <w:rFonts w:ascii="Times New Roman" w:eastAsia="Times New Roman" w:hAnsi="Times New Roman"/>
              <w:lang w:val="bg-BG"/>
            </w:rPr>
            <w:t>:</w:t>
          </w:r>
          <w:r w:rsidRPr="005B05D9">
            <w:rPr>
              <w:rFonts w:ascii="Times New Roman" w:eastAsia="Times New Roman" w:hAnsi="Times New Roman"/>
              <w:lang w:val="bg-BG"/>
            </w:rPr>
            <w:t xml:space="preserve"> </w:t>
          </w:r>
          <w:hyperlink r:id="rId2" w:history="1">
            <w:r w:rsidRPr="005B05D9">
              <w:rPr>
                <w:rFonts w:ascii="Times New Roman" w:eastAsia="Times New Roman" w:hAnsi="Times New Roman"/>
                <w:color w:val="000000"/>
                <w:u w:val="single"/>
                <w:lang w:val="bg-BG"/>
              </w:rPr>
              <w:t>rector@btu.bg</w:t>
            </w:r>
          </w:hyperlink>
        </w:p>
      </w:tc>
    </w:tr>
  </w:tbl>
  <w:p w14:paraId="067BA14C" w14:textId="77777777" w:rsidR="001D675D" w:rsidRPr="001D675D" w:rsidRDefault="001D675D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DFE"/>
    <w:multiLevelType w:val="hybridMultilevel"/>
    <w:tmpl w:val="DCA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110"/>
    <w:multiLevelType w:val="hybridMultilevel"/>
    <w:tmpl w:val="AD9C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0F0C"/>
    <w:multiLevelType w:val="hybridMultilevel"/>
    <w:tmpl w:val="0A56E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606BF"/>
    <w:multiLevelType w:val="hybridMultilevel"/>
    <w:tmpl w:val="E85C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05F35"/>
    <w:multiLevelType w:val="hybridMultilevel"/>
    <w:tmpl w:val="94E0E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0B1E"/>
    <w:multiLevelType w:val="hybridMultilevel"/>
    <w:tmpl w:val="52DA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E7C7A"/>
    <w:multiLevelType w:val="multilevel"/>
    <w:tmpl w:val="444E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E0BB1"/>
    <w:multiLevelType w:val="hybridMultilevel"/>
    <w:tmpl w:val="5D20F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27A4B"/>
    <w:multiLevelType w:val="hybridMultilevel"/>
    <w:tmpl w:val="3DA6886C"/>
    <w:lvl w:ilvl="0" w:tplc="0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9" w15:restartNumberingAfterBreak="0">
    <w:nsid w:val="1E0C785D"/>
    <w:multiLevelType w:val="hybridMultilevel"/>
    <w:tmpl w:val="49AA6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1B3ED4"/>
    <w:multiLevelType w:val="hybridMultilevel"/>
    <w:tmpl w:val="2184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090"/>
    <w:multiLevelType w:val="hybridMultilevel"/>
    <w:tmpl w:val="A4667BC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30AB6002"/>
    <w:multiLevelType w:val="hybridMultilevel"/>
    <w:tmpl w:val="5B4A8B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3D7088"/>
    <w:multiLevelType w:val="hybridMultilevel"/>
    <w:tmpl w:val="B64A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E492E"/>
    <w:multiLevelType w:val="hybridMultilevel"/>
    <w:tmpl w:val="53508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04814"/>
    <w:multiLevelType w:val="hybridMultilevel"/>
    <w:tmpl w:val="4860F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D44C62"/>
    <w:multiLevelType w:val="hybridMultilevel"/>
    <w:tmpl w:val="4328D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34BF3"/>
    <w:multiLevelType w:val="hybridMultilevel"/>
    <w:tmpl w:val="F2C4D324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30D04CE"/>
    <w:multiLevelType w:val="hybridMultilevel"/>
    <w:tmpl w:val="EC50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75EE0"/>
    <w:multiLevelType w:val="hybridMultilevel"/>
    <w:tmpl w:val="285C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A50CC"/>
    <w:multiLevelType w:val="hybridMultilevel"/>
    <w:tmpl w:val="D89E9F74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99D42F2"/>
    <w:multiLevelType w:val="hybridMultilevel"/>
    <w:tmpl w:val="DF82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D195B"/>
    <w:multiLevelType w:val="hybridMultilevel"/>
    <w:tmpl w:val="D954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559DF"/>
    <w:multiLevelType w:val="hybridMultilevel"/>
    <w:tmpl w:val="05B43D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4D6F5794"/>
    <w:multiLevelType w:val="hybridMultilevel"/>
    <w:tmpl w:val="44364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05610"/>
    <w:multiLevelType w:val="hybridMultilevel"/>
    <w:tmpl w:val="B1827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506F92"/>
    <w:multiLevelType w:val="multilevel"/>
    <w:tmpl w:val="FA2E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BD4813"/>
    <w:multiLevelType w:val="hybridMultilevel"/>
    <w:tmpl w:val="756C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A71C5"/>
    <w:multiLevelType w:val="hybridMultilevel"/>
    <w:tmpl w:val="D08654A4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597064DA"/>
    <w:multiLevelType w:val="multilevel"/>
    <w:tmpl w:val="93B4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B71AE1"/>
    <w:multiLevelType w:val="hybridMultilevel"/>
    <w:tmpl w:val="9F5649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5D387109"/>
    <w:multiLevelType w:val="hybridMultilevel"/>
    <w:tmpl w:val="46F0F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723B6"/>
    <w:multiLevelType w:val="hybridMultilevel"/>
    <w:tmpl w:val="5C9AD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34023"/>
    <w:multiLevelType w:val="hybridMultilevel"/>
    <w:tmpl w:val="66BEDC7E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F0E683B"/>
    <w:multiLevelType w:val="hybridMultilevel"/>
    <w:tmpl w:val="B830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52E7D"/>
    <w:multiLevelType w:val="hybridMultilevel"/>
    <w:tmpl w:val="78A248E2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2924E4F"/>
    <w:multiLevelType w:val="hybridMultilevel"/>
    <w:tmpl w:val="46B2B27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2CF7472"/>
    <w:multiLevelType w:val="hybridMultilevel"/>
    <w:tmpl w:val="34A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20143"/>
    <w:multiLevelType w:val="hybridMultilevel"/>
    <w:tmpl w:val="300A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C21B1"/>
    <w:multiLevelType w:val="hybridMultilevel"/>
    <w:tmpl w:val="8678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52343"/>
    <w:multiLevelType w:val="hybridMultilevel"/>
    <w:tmpl w:val="E18E8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E2F46"/>
    <w:multiLevelType w:val="hybridMultilevel"/>
    <w:tmpl w:val="81F4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A22A6"/>
    <w:multiLevelType w:val="hybridMultilevel"/>
    <w:tmpl w:val="DD4C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54B95"/>
    <w:multiLevelType w:val="hybridMultilevel"/>
    <w:tmpl w:val="9894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1B63A8"/>
    <w:multiLevelType w:val="hybridMultilevel"/>
    <w:tmpl w:val="D4C40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13FEC"/>
    <w:multiLevelType w:val="hybridMultilevel"/>
    <w:tmpl w:val="EF74EE0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6" w15:restartNumberingAfterBreak="0">
    <w:nsid w:val="728E7934"/>
    <w:multiLevelType w:val="hybridMultilevel"/>
    <w:tmpl w:val="295C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E307D"/>
    <w:multiLevelType w:val="hybridMultilevel"/>
    <w:tmpl w:val="BDA88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46371C"/>
    <w:multiLevelType w:val="hybridMultilevel"/>
    <w:tmpl w:val="DF8CAFEA"/>
    <w:lvl w:ilvl="0" w:tplc="0409000F">
      <w:start w:val="1"/>
      <w:numFmt w:val="decimal"/>
      <w:lvlText w:val="%1.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9" w15:restartNumberingAfterBreak="0">
    <w:nsid w:val="79CB2CAD"/>
    <w:multiLevelType w:val="hybridMultilevel"/>
    <w:tmpl w:val="448C3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D83183"/>
    <w:multiLevelType w:val="hybridMultilevel"/>
    <w:tmpl w:val="B2B41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01337">
    <w:abstractNumId w:val="35"/>
  </w:num>
  <w:num w:numId="2" w16cid:durableId="407729035">
    <w:abstractNumId w:val="33"/>
  </w:num>
  <w:num w:numId="3" w16cid:durableId="1607421922">
    <w:abstractNumId w:val="36"/>
  </w:num>
  <w:num w:numId="4" w16cid:durableId="832794004">
    <w:abstractNumId w:val="30"/>
  </w:num>
  <w:num w:numId="5" w16cid:durableId="1148859089">
    <w:abstractNumId w:val="48"/>
  </w:num>
  <w:num w:numId="6" w16cid:durableId="492794884">
    <w:abstractNumId w:val="20"/>
  </w:num>
  <w:num w:numId="7" w16cid:durableId="1660498670">
    <w:abstractNumId w:val="23"/>
  </w:num>
  <w:num w:numId="8" w16cid:durableId="75633652">
    <w:abstractNumId w:val="22"/>
  </w:num>
  <w:num w:numId="9" w16cid:durableId="637759187">
    <w:abstractNumId w:val="39"/>
  </w:num>
  <w:num w:numId="10" w16cid:durableId="1719233004">
    <w:abstractNumId w:val="0"/>
  </w:num>
  <w:num w:numId="11" w16cid:durableId="1828469696">
    <w:abstractNumId w:val="12"/>
  </w:num>
  <w:num w:numId="12" w16cid:durableId="1362706017">
    <w:abstractNumId w:val="17"/>
  </w:num>
  <w:num w:numId="13" w16cid:durableId="977107423">
    <w:abstractNumId w:val="10"/>
  </w:num>
  <w:num w:numId="14" w16cid:durableId="1973172597">
    <w:abstractNumId w:val="45"/>
  </w:num>
  <w:num w:numId="15" w16cid:durableId="1432697828">
    <w:abstractNumId w:val="38"/>
  </w:num>
  <w:num w:numId="16" w16cid:durableId="203638040">
    <w:abstractNumId w:val="34"/>
  </w:num>
  <w:num w:numId="17" w16cid:durableId="886911047">
    <w:abstractNumId w:val="27"/>
  </w:num>
  <w:num w:numId="18" w16cid:durableId="213666916">
    <w:abstractNumId w:val="9"/>
  </w:num>
  <w:num w:numId="19" w16cid:durableId="569770657">
    <w:abstractNumId w:val="11"/>
  </w:num>
  <w:num w:numId="20" w16cid:durableId="94057529">
    <w:abstractNumId w:val="44"/>
  </w:num>
  <w:num w:numId="21" w16cid:durableId="918751295">
    <w:abstractNumId w:val="8"/>
  </w:num>
  <w:num w:numId="22" w16cid:durableId="1428230036">
    <w:abstractNumId w:val="50"/>
  </w:num>
  <w:num w:numId="23" w16cid:durableId="1150517150">
    <w:abstractNumId w:val="32"/>
  </w:num>
  <w:num w:numId="24" w16cid:durableId="749737134">
    <w:abstractNumId w:val="16"/>
  </w:num>
  <w:num w:numId="25" w16cid:durableId="1189175360">
    <w:abstractNumId w:val="3"/>
  </w:num>
  <w:num w:numId="26" w16cid:durableId="1479688652">
    <w:abstractNumId w:val="21"/>
  </w:num>
  <w:num w:numId="27" w16cid:durableId="758138102">
    <w:abstractNumId w:val="40"/>
  </w:num>
  <w:num w:numId="28" w16cid:durableId="1762605603">
    <w:abstractNumId w:val="25"/>
  </w:num>
  <w:num w:numId="29" w16cid:durableId="485705158">
    <w:abstractNumId w:val="28"/>
  </w:num>
  <w:num w:numId="30" w16cid:durableId="298996173">
    <w:abstractNumId w:val="15"/>
  </w:num>
  <w:num w:numId="31" w16cid:durableId="1012344309">
    <w:abstractNumId w:val="42"/>
  </w:num>
  <w:num w:numId="32" w16cid:durableId="607540288">
    <w:abstractNumId w:val="46"/>
  </w:num>
  <w:num w:numId="33" w16cid:durableId="1380084825">
    <w:abstractNumId w:val="18"/>
  </w:num>
  <w:num w:numId="34" w16cid:durableId="619074575">
    <w:abstractNumId w:val="5"/>
  </w:num>
  <w:num w:numId="35" w16cid:durableId="1746417477">
    <w:abstractNumId w:val="2"/>
  </w:num>
  <w:num w:numId="36" w16cid:durableId="627320675">
    <w:abstractNumId w:val="19"/>
  </w:num>
  <w:num w:numId="37" w16cid:durableId="611057822">
    <w:abstractNumId w:val="24"/>
  </w:num>
  <w:num w:numId="38" w16cid:durableId="1811632745">
    <w:abstractNumId w:val="31"/>
  </w:num>
  <w:num w:numId="39" w16cid:durableId="850877241">
    <w:abstractNumId w:val="43"/>
  </w:num>
  <w:num w:numId="40" w16cid:durableId="423841323">
    <w:abstractNumId w:val="4"/>
  </w:num>
  <w:num w:numId="41" w16cid:durableId="1045250225">
    <w:abstractNumId w:val="1"/>
  </w:num>
  <w:num w:numId="42" w16cid:durableId="556015754">
    <w:abstractNumId w:val="47"/>
  </w:num>
  <w:num w:numId="43" w16cid:durableId="1840466661">
    <w:abstractNumId w:val="49"/>
  </w:num>
  <w:num w:numId="44" w16cid:durableId="69736860">
    <w:abstractNumId w:val="7"/>
  </w:num>
  <w:num w:numId="45" w16cid:durableId="1062370717">
    <w:abstractNumId w:val="14"/>
  </w:num>
  <w:num w:numId="46" w16cid:durableId="540480551">
    <w:abstractNumId w:val="6"/>
  </w:num>
  <w:num w:numId="47" w16cid:durableId="1057437324">
    <w:abstractNumId w:val="26"/>
  </w:num>
  <w:num w:numId="48" w16cid:durableId="1475485469">
    <w:abstractNumId w:val="29"/>
  </w:num>
  <w:num w:numId="49" w16cid:durableId="541675239">
    <w:abstractNumId w:val="13"/>
  </w:num>
  <w:num w:numId="50" w16cid:durableId="955450360">
    <w:abstractNumId w:val="37"/>
  </w:num>
  <w:num w:numId="51" w16cid:durableId="192645230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6A"/>
    <w:rsid w:val="00001167"/>
    <w:rsid w:val="00013A3B"/>
    <w:rsid w:val="00052B1F"/>
    <w:rsid w:val="00060709"/>
    <w:rsid w:val="000733CE"/>
    <w:rsid w:val="000A475E"/>
    <w:rsid w:val="000B2AEA"/>
    <w:rsid w:val="000C4FF1"/>
    <w:rsid w:val="000D6232"/>
    <w:rsid w:val="000F1102"/>
    <w:rsid w:val="000F23D3"/>
    <w:rsid w:val="000F2C70"/>
    <w:rsid w:val="001008C5"/>
    <w:rsid w:val="00157542"/>
    <w:rsid w:val="00171A88"/>
    <w:rsid w:val="001859DF"/>
    <w:rsid w:val="00186858"/>
    <w:rsid w:val="001953DF"/>
    <w:rsid w:val="001B2335"/>
    <w:rsid w:val="001C5224"/>
    <w:rsid w:val="001D0A79"/>
    <w:rsid w:val="001D10B0"/>
    <w:rsid w:val="001D3D2C"/>
    <w:rsid w:val="001D675D"/>
    <w:rsid w:val="001F7B46"/>
    <w:rsid w:val="00231F4A"/>
    <w:rsid w:val="0025288E"/>
    <w:rsid w:val="00264FF2"/>
    <w:rsid w:val="00274617"/>
    <w:rsid w:val="00295852"/>
    <w:rsid w:val="002B6248"/>
    <w:rsid w:val="002B7FC4"/>
    <w:rsid w:val="002C02A0"/>
    <w:rsid w:val="002C1BBD"/>
    <w:rsid w:val="002D6795"/>
    <w:rsid w:val="002E0A38"/>
    <w:rsid w:val="002E0E41"/>
    <w:rsid w:val="002E18AD"/>
    <w:rsid w:val="00307F3D"/>
    <w:rsid w:val="003134DE"/>
    <w:rsid w:val="00340415"/>
    <w:rsid w:val="00360B5A"/>
    <w:rsid w:val="00367C14"/>
    <w:rsid w:val="00367D39"/>
    <w:rsid w:val="003808E3"/>
    <w:rsid w:val="00382382"/>
    <w:rsid w:val="00383B94"/>
    <w:rsid w:val="00392ECD"/>
    <w:rsid w:val="003969FE"/>
    <w:rsid w:val="003A1DEA"/>
    <w:rsid w:val="003C6390"/>
    <w:rsid w:val="003D5B34"/>
    <w:rsid w:val="003E132F"/>
    <w:rsid w:val="003E65A1"/>
    <w:rsid w:val="003F3690"/>
    <w:rsid w:val="003F4CC3"/>
    <w:rsid w:val="00415878"/>
    <w:rsid w:val="004167E0"/>
    <w:rsid w:val="00420072"/>
    <w:rsid w:val="004208ED"/>
    <w:rsid w:val="00425569"/>
    <w:rsid w:val="00433E89"/>
    <w:rsid w:val="00445EAC"/>
    <w:rsid w:val="0044677A"/>
    <w:rsid w:val="0045115E"/>
    <w:rsid w:val="0046089E"/>
    <w:rsid w:val="0046705A"/>
    <w:rsid w:val="00473A24"/>
    <w:rsid w:val="00484D8A"/>
    <w:rsid w:val="00487E1A"/>
    <w:rsid w:val="004900F6"/>
    <w:rsid w:val="004B26C8"/>
    <w:rsid w:val="004E0BD9"/>
    <w:rsid w:val="004E1B9E"/>
    <w:rsid w:val="004E6A73"/>
    <w:rsid w:val="004F493D"/>
    <w:rsid w:val="00500E8E"/>
    <w:rsid w:val="00535D2E"/>
    <w:rsid w:val="00552AAE"/>
    <w:rsid w:val="00580471"/>
    <w:rsid w:val="005867DB"/>
    <w:rsid w:val="00595C09"/>
    <w:rsid w:val="005C06D7"/>
    <w:rsid w:val="005F5B58"/>
    <w:rsid w:val="006271E2"/>
    <w:rsid w:val="0067732A"/>
    <w:rsid w:val="00680578"/>
    <w:rsid w:val="006859BD"/>
    <w:rsid w:val="006A16CA"/>
    <w:rsid w:val="006C67C0"/>
    <w:rsid w:val="00703060"/>
    <w:rsid w:val="00705DA0"/>
    <w:rsid w:val="0072760D"/>
    <w:rsid w:val="00727AB0"/>
    <w:rsid w:val="00747A5D"/>
    <w:rsid w:val="00751785"/>
    <w:rsid w:val="0075694B"/>
    <w:rsid w:val="00762399"/>
    <w:rsid w:val="007652CB"/>
    <w:rsid w:val="0077263F"/>
    <w:rsid w:val="00772F4A"/>
    <w:rsid w:val="00775202"/>
    <w:rsid w:val="007A395F"/>
    <w:rsid w:val="007C7B08"/>
    <w:rsid w:val="007E5684"/>
    <w:rsid w:val="00826CB1"/>
    <w:rsid w:val="00842ACD"/>
    <w:rsid w:val="008456E8"/>
    <w:rsid w:val="008466B8"/>
    <w:rsid w:val="008553D4"/>
    <w:rsid w:val="0087237A"/>
    <w:rsid w:val="00877D8B"/>
    <w:rsid w:val="008A5152"/>
    <w:rsid w:val="008B46EC"/>
    <w:rsid w:val="008C1103"/>
    <w:rsid w:val="008C6C80"/>
    <w:rsid w:val="008D4E77"/>
    <w:rsid w:val="008E4F36"/>
    <w:rsid w:val="009006CE"/>
    <w:rsid w:val="00913185"/>
    <w:rsid w:val="009156EC"/>
    <w:rsid w:val="0091750F"/>
    <w:rsid w:val="00927A50"/>
    <w:rsid w:val="0093288B"/>
    <w:rsid w:val="0093318A"/>
    <w:rsid w:val="00953322"/>
    <w:rsid w:val="00980F9B"/>
    <w:rsid w:val="009A09DC"/>
    <w:rsid w:val="009A4E36"/>
    <w:rsid w:val="009C58B1"/>
    <w:rsid w:val="009C76D4"/>
    <w:rsid w:val="00A200FD"/>
    <w:rsid w:val="00A2219E"/>
    <w:rsid w:val="00A54770"/>
    <w:rsid w:val="00A6480C"/>
    <w:rsid w:val="00A725EB"/>
    <w:rsid w:val="00A7696A"/>
    <w:rsid w:val="00A83A92"/>
    <w:rsid w:val="00A84D95"/>
    <w:rsid w:val="00AA5830"/>
    <w:rsid w:val="00AC20D2"/>
    <w:rsid w:val="00AC4055"/>
    <w:rsid w:val="00AC4B5C"/>
    <w:rsid w:val="00AE5594"/>
    <w:rsid w:val="00B044C5"/>
    <w:rsid w:val="00B249E0"/>
    <w:rsid w:val="00B25A59"/>
    <w:rsid w:val="00B77765"/>
    <w:rsid w:val="00B86C1A"/>
    <w:rsid w:val="00B917D6"/>
    <w:rsid w:val="00BC27BE"/>
    <w:rsid w:val="00C015D3"/>
    <w:rsid w:val="00C05990"/>
    <w:rsid w:val="00C22B3C"/>
    <w:rsid w:val="00C2683D"/>
    <w:rsid w:val="00C751EE"/>
    <w:rsid w:val="00C84A8B"/>
    <w:rsid w:val="00CA1F32"/>
    <w:rsid w:val="00CC4549"/>
    <w:rsid w:val="00CC5BC6"/>
    <w:rsid w:val="00D0569B"/>
    <w:rsid w:val="00D11904"/>
    <w:rsid w:val="00D12AD6"/>
    <w:rsid w:val="00D15597"/>
    <w:rsid w:val="00D21E32"/>
    <w:rsid w:val="00D23A0B"/>
    <w:rsid w:val="00D256C2"/>
    <w:rsid w:val="00D35A84"/>
    <w:rsid w:val="00D36355"/>
    <w:rsid w:val="00D557F9"/>
    <w:rsid w:val="00D604B4"/>
    <w:rsid w:val="00D6289B"/>
    <w:rsid w:val="00D66856"/>
    <w:rsid w:val="00D66F50"/>
    <w:rsid w:val="00D7131A"/>
    <w:rsid w:val="00D90320"/>
    <w:rsid w:val="00D92713"/>
    <w:rsid w:val="00DB3CE2"/>
    <w:rsid w:val="00DB6400"/>
    <w:rsid w:val="00DC6E4E"/>
    <w:rsid w:val="00DD2E16"/>
    <w:rsid w:val="00DF7F8D"/>
    <w:rsid w:val="00E149B2"/>
    <w:rsid w:val="00E30EC5"/>
    <w:rsid w:val="00E5314E"/>
    <w:rsid w:val="00E561E3"/>
    <w:rsid w:val="00E6089A"/>
    <w:rsid w:val="00E763E5"/>
    <w:rsid w:val="00EA77E5"/>
    <w:rsid w:val="00EB0322"/>
    <w:rsid w:val="00ED7803"/>
    <w:rsid w:val="00EF30EB"/>
    <w:rsid w:val="00F0714E"/>
    <w:rsid w:val="00F15BEC"/>
    <w:rsid w:val="00F23323"/>
    <w:rsid w:val="00F47B93"/>
    <w:rsid w:val="00F526E7"/>
    <w:rsid w:val="00F55360"/>
    <w:rsid w:val="00F56724"/>
    <w:rsid w:val="00F70E66"/>
    <w:rsid w:val="00F959FE"/>
    <w:rsid w:val="00F97101"/>
    <w:rsid w:val="00FA01EF"/>
    <w:rsid w:val="00FA09E4"/>
    <w:rsid w:val="00FA1212"/>
    <w:rsid w:val="00FB160A"/>
    <w:rsid w:val="00FE248E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AB43"/>
  <w15:docId w15:val="{1DA0892F-110C-448B-8A10-A3D0BD3E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0EB"/>
    <w:pPr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6773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363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7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75D"/>
  </w:style>
  <w:style w:type="paragraph" w:styleId="Footer">
    <w:name w:val="footer"/>
    <w:basedOn w:val="Normal"/>
    <w:link w:val="FooterChar"/>
    <w:uiPriority w:val="99"/>
    <w:unhideWhenUsed/>
    <w:rsid w:val="001D67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@bt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9987-79EF-403E-AEA4-3FC35BF7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254</Words>
  <Characters>1588</Characters>
  <Application>Microsoft Office Word</Application>
  <DocSecurity>0</DocSecurity>
  <Lines>54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Smart●•٠· Smart●•٠·</cp:lastModifiedBy>
  <cp:revision>26</cp:revision>
  <cp:lastPrinted>2023-07-12T10:40:00Z</cp:lastPrinted>
  <dcterms:created xsi:type="dcterms:W3CDTF">2025-09-26T09:30:00Z</dcterms:created>
  <dcterms:modified xsi:type="dcterms:W3CDTF">2025-10-05T08:18:00Z</dcterms:modified>
</cp:coreProperties>
</file>